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F3626" w14:textId="7B51AF57" w:rsidR="000863E3" w:rsidRPr="006E301D" w:rsidRDefault="004A2173" w:rsidP="00451F13">
      <w:pPr>
        <w:spacing w:before="120" w:after="80"/>
        <w:jc w:val="center"/>
        <w:rPr>
          <w:rFonts w:ascii="Lato" w:hAnsi="Lato" w:cs="Arial"/>
          <w:b/>
          <w:spacing w:val="-10"/>
          <w:sz w:val="36"/>
          <w:szCs w:val="38"/>
        </w:rPr>
      </w:pPr>
      <w:r w:rsidRPr="006E301D">
        <w:rPr>
          <w:rFonts w:ascii="Lato" w:hAnsi="Lato" w:cs="Arial"/>
          <w:b/>
          <w:spacing w:val="-10"/>
          <w:sz w:val="36"/>
          <w:szCs w:val="38"/>
        </w:rPr>
        <w:t>Wenjia Zong</w:t>
      </w:r>
    </w:p>
    <w:p w14:paraId="179D1F4E" w14:textId="4AADA9E3" w:rsidR="00403265" w:rsidRPr="006E301D" w:rsidRDefault="00973ED8" w:rsidP="00854C7D">
      <w:pPr>
        <w:spacing w:before="40"/>
        <w:jc w:val="center"/>
        <w:rPr>
          <w:rFonts w:ascii="Lato" w:hAnsi="Lato" w:cs="Arial"/>
          <w:szCs w:val="22"/>
        </w:rPr>
      </w:pPr>
      <w:r w:rsidRPr="006E301D">
        <w:rPr>
          <w:rFonts w:ascii="Lato" w:hAnsi="Lato" w:cs="Arial"/>
          <w:szCs w:val="22"/>
        </w:rPr>
        <w:t>Cornell Graduate</w:t>
      </w:r>
      <w:r w:rsidR="006E301D">
        <w:rPr>
          <w:rFonts w:ascii="Lato" w:hAnsi="Lato" w:cs="Arial"/>
          <w:szCs w:val="22"/>
        </w:rPr>
        <w:t xml:space="preserve"> |</w:t>
      </w:r>
      <w:r w:rsidRPr="006E301D">
        <w:rPr>
          <w:rFonts w:ascii="Lato" w:hAnsi="Lato" w:cs="Arial"/>
          <w:szCs w:val="22"/>
        </w:rPr>
        <w:t xml:space="preserve"> Master of Art</w:t>
      </w:r>
    </w:p>
    <w:p w14:paraId="411EFB83" w14:textId="5B418430" w:rsidR="00A37D7F" w:rsidRPr="006E301D" w:rsidRDefault="00973ED8" w:rsidP="009C4D11">
      <w:pPr>
        <w:spacing w:before="40"/>
        <w:jc w:val="center"/>
        <w:rPr>
          <w:rFonts w:ascii="Lato" w:hAnsi="Lato" w:cs="Arial"/>
          <w:sz w:val="21"/>
        </w:rPr>
      </w:pPr>
      <w:r w:rsidRPr="006E301D">
        <w:rPr>
          <w:rFonts w:ascii="Lato" w:hAnsi="Lato" w:cs="Arial"/>
          <w:sz w:val="21"/>
        </w:rPr>
        <w:t xml:space="preserve">Portfolio: </w:t>
      </w:r>
      <w:hyperlink r:id="rId8" w:history="1">
        <w:r w:rsidRPr="006E301D">
          <w:rPr>
            <w:rStyle w:val="Hyperlink"/>
            <w:rFonts w:ascii="Lato" w:hAnsi="Lato" w:cs="Arial"/>
            <w:sz w:val="21"/>
          </w:rPr>
          <w:t>www.wenjzo.com</w:t>
        </w:r>
      </w:hyperlink>
      <w:r w:rsidRPr="006E301D">
        <w:rPr>
          <w:rFonts w:ascii="Lato" w:hAnsi="Lato" w:cs="Arial"/>
          <w:sz w:val="21"/>
        </w:rPr>
        <w:t xml:space="preserve"> • </w:t>
      </w:r>
      <w:r w:rsidR="00380613" w:rsidRPr="006E301D">
        <w:rPr>
          <w:rFonts w:ascii="Lato" w:hAnsi="Lato" w:cs="Arial"/>
          <w:sz w:val="21"/>
        </w:rPr>
        <w:t>wz74@corne</w:t>
      </w:r>
      <w:r w:rsidR="006E301D" w:rsidRPr="006E301D">
        <w:rPr>
          <w:rFonts w:ascii="Lato" w:hAnsi="Lato" w:cs="Arial"/>
          <w:sz w:val="21"/>
        </w:rPr>
        <w:t>ll</w:t>
      </w:r>
      <w:r w:rsidR="00380613" w:rsidRPr="006E301D">
        <w:rPr>
          <w:rFonts w:ascii="Lato" w:hAnsi="Lato" w:cs="Arial"/>
          <w:sz w:val="21"/>
        </w:rPr>
        <w:t>.edu</w:t>
      </w:r>
      <w:r w:rsidR="001976EB" w:rsidRPr="006E301D">
        <w:rPr>
          <w:rFonts w:ascii="Lato" w:hAnsi="Lato" w:cs="Arial"/>
          <w:sz w:val="21"/>
        </w:rPr>
        <w:t xml:space="preserve"> •</w:t>
      </w:r>
      <w:r w:rsidR="00A94B29" w:rsidRPr="006E301D">
        <w:rPr>
          <w:rFonts w:ascii="Lato" w:hAnsi="Lato" w:cs="Arial"/>
          <w:sz w:val="21"/>
        </w:rPr>
        <w:t xml:space="preserve"> </w:t>
      </w:r>
      <w:r w:rsidR="00572A62" w:rsidRPr="006E301D">
        <w:rPr>
          <w:rFonts w:ascii="Lato" w:hAnsi="Lato" w:cs="Arial"/>
          <w:sz w:val="21"/>
        </w:rPr>
        <w:t>626.679.7796</w:t>
      </w:r>
      <w:r w:rsidR="001976EB" w:rsidRPr="006E301D">
        <w:rPr>
          <w:rFonts w:ascii="Lato" w:hAnsi="Lato" w:cs="Arial"/>
          <w:sz w:val="21"/>
        </w:rPr>
        <w:t xml:space="preserve"> </w:t>
      </w:r>
      <w:r w:rsidR="000863E3" w:rsidRPr="006E301D">
        <w:rPr>
          <w:rFonts w:ascii="Lato" w:hAnsi="Lato" w:cs="Arial"/>
          <w:sz w:val="21"/>
        </w:rPr>
        <w:t xml:space="preserve">• </w:t>
      </w:r>
      <w:hyperlink r:id="rId9" w:history="1">
        <w:r w:rsidR="00647A22" w:rsidRPr="006E301D">
          <w:rPr>
            <w:rStyle w:val="Hyperlink"/>
            <w:rFonts w:ascii="Lato" w:hAnsi="Lato" w:cs="Arial"/>
            <w:sz w:val="21"/>
          </w:rPr>
          <w:t>linkedin.com/in/</w:t>
        </w:r>
        <w:proofErr w:type="spellStart"/>
        <w:r w:rsidR="00647A22" w:rsidRPr="006E301D">
          <w:rPr>
            <w:rStyle w:val="Hyperlink"/>
            <w:rFonts w:ascii="Lato" w:hAnsi="Lato" w:cs="Arial"/>
            <w:sz w:val="21"/>
          </w:rPr>
          <w:t>wenjiazong</w:t>
        </w:r>
        <w:proofErr w:type="spellEnd"/>
        <w:r w:rsidR="00647A22" w:rsidRPr="006E301D">
          <w:rPr>
            <w:rStyle w:val="Hyperlink"/>
            <w:rFonts w:ascii="Lato" w:hAnsi="Lato" w:cs="Arial"/>
            <w:sz w:val="21"/>
          </w:rPr>
          <w:t>/</w:t>
        </w:r>
      </w:hyperlink>
    </w:p>
    <w:tbl>
      <w:tblPr>
        <w:tblW w:w="5016" w:type="pct"/>
        <w:tblBorders>
          <w:insideH w:val="single" w:sz="4" w:space="0" w:color="auto"/>
        </w:tblBorders>
        <w:tblLook w:val="00A0" w:firstRow="1" w:lastRow="0" w:firstColumn="1" w:lastColumn="0" w:noHBand="0" w:noVBand="0"/>
      </w:tblPr>
      <w:tblGrid>
        <w:gridCol w:w="4592"/>
        <w:gridCol w:w="6243"/>
      </w:tblGrid>
      <w:tr w:rsidR="00DD62EC" w:rsidRPr="006E301D" w14:paraId="53E915F7" w14:textId="77777777" w:rsidTr="009C4D11">
        <w:trPr>
          <w:trHeight w:val="288"/>
        </w:trPr>
        <w:tc>
          <w:tcPr>
            <w:tcW w:w="2119" w:type="pct"/>
            <w:vMerge w:val="restart"/>
            <w:vAlign w:val="center"/>
          </w:tcPr>
          <w:p w14:paraId="5CA3B7D8" w14:textId="246A0A29" w:rsidR="00DD62EC" w:rsidRPr="006E301D" w:rsidRDefault="00380613" w:rsidP="009C4D11">
            <w:pPr>
              <w:pStyle w:val="Heading1"/>
              <w:spacing w:before="120"/>
              <w:jc w:val="left"/>
              <w:rPr>
                <w:rFonts w:ascii="Lato" w:hAnsi="Lato" w:cs="Arial"/>
                <w:i w:val="0"/>
                <w:caps/>
                <w:spacing w:val="10"/>
                <w:szCs w:val="26"/>
              </w:rPr>
            </w:pPr>
            <w:r w:rsidRPr="006E301D">
              <w:rPr>
                <w:rFonts w:ascii="Lato" w:hAnsi="Lato" w:cs="Arial"/>
                <w:i w:val="0"/>
                <w:caps/>
                <w:spacing w:val="10"/>
                <w:sz w:val="28"/>
                <w:szCs w:val="26"/>
              </w:rPr>
              <w:t>CAREER PROFILE</w:t>
            </w:r>
          </w:p>
        </w:tc>
        <w:tc>
          <w:tcPr>
            <w:tcW w:w="2881" w:type="pct"/>
            <w:tcBorders>
              <w:top w:val="nil"/>
              <w:bottom w:val="single" w:sz="12" w:space="0" w:color="auto"/>
            </w:tcBorders>
          </w:tcPr>
          <w:p w14:paraId="0FD0AF7D" w14:textId="77777777" w:rsidR="00DD62EC" w:rsidRPr="006E301D" w:rsidRDefault="00DD62EC" w:rsidP="00854C7D">
            <w:pPr>
              <w:rPr>
                <w:rFonts w:ascii="Lato" w:hAnsi="Lato" w:cs="Arial"/>
                <w:sz w:val="8"/>
              </w:rPr>
            </w:pPr>
          </w:p>
        </w:tc>
      </w:tr>
      <w:tr w:rsidR="00DD62EC" w:rsidRPr="006E301D" w14:paraId="29309360" w14:textId="77777777" w:rsidTr="00451F13">
        <w:trPr>
          <w:trHeight w:val="138"/>
        </w:trPr>
        <w:tc>
          <w:tcPr>
            <w:tcW w:w="2119" w:type="pct"/>
            <w:vMerge/>
            <w:vAlign w:val="center"/>
          </w:tcPr>
          <w:p w14:paraId="2FFC907B" w14:textId="77777777" w:rsidR="00DD62EC" w:rsidRPr="006E301D" w:rsidRDefault="00DD62EC" w:rsidP="00854C7D">
            <w:pPr>
              <w:pStyle w:val="Heading1"/>
              <w:jc w:val="left"/>
              <w:rPr>
                <w:rFonts w:ascii="Lato" w:hAnsi="Lato" w:cs="Arial"/>
                <w:i w:val="0"/>
                <w:smallCaps/>
                <w:spacing w:val="10"/>
                <w:szCs w:val="26"/>
              </w:rPr>
            </w:pPr>
          </w:p>
        </w:tc>
        <w:tc>
          <w:tcPr>
            <w:tcW w:w="2881" w:type="pct"/>
            <w:tcBorders>
              <w:top w:val="single" w:sz="12" w:space="0" w:color="auto"/>
              <w:bottom w:val="nil"/>
            </w:tcBorders>
          </w:tcPr>
          <w:p w14:paraId="073F79CE" w14:textId="77777777" w:rsidR="00DD62EC" w:rsidRPr="006E301D" w:rsidRDefault="00DD62EC" w:rsidP="00854C7D">
            <w:pPr>
              <w:rPr>
                <w:rFonts w:ascii="Lato" w:hAnsi="Lato" w:cs="Arial"/>
                <w:sz w:val="8"/>
              </w:rPr>
            </w:pPr>
          </w:p>
        </w:tc>
      </w:tr>
    </w:tbl>
    <w:p w14:paraId="07E7201A" w14:textId="1F268494" w:rsidR="00DA5075" w:rsidRPr="002154C1" w:rsidRDefault="00DA5075" w:rsidP="00662FAA">
      <w:pPr>
        <w:numPr>
          <w:ilvl w:val="0"/>
          <w:numId w:val="2"/>
        </w:numPr>
        <w:spacing w:before="160"/>
        <w:rPr>
          <w:rFonts w:ascii="Lato" w:hAnsi="Lato" w:cs="Arial"/>
          <w:sz w:val="22"/>
          <w:szCs w:val="22"/>
        </w:rPr>
      </w:pPr>
      <w:r w:rsidRPr="002154C1">
        <w:rPr>
          <w:rFonts w:ascii="Lato" w:hAnsi="Lato" w:cs="Arial"/>
          <w:sz w:val="22"/>
          <w:szCs w:val="22"/>
          <w:shd w:val="clear" w:color="auto" w:fill="FFFFFF"/>
        </w:rPr>
        <w:t xml:space="preserve">Creative tech/design professional with experience spanning </w:t>
      </w:r>
      <w:r w:rsidR="008768D9" w:rsidRPr="002154C1">
        <w:rPr>
          <w:rFonts w:ascii="Lato" w:hAnsi="Lato" w:cs="Arial"/>
          <w:sz w:val="22"/>
          <w:szCs w:val="22"/>
          <w:shd w:val="clear" w:color="auto" w:fill="FFFFFF"/>
        </w:rPr>
        <w:t>Product Design</w:t>
      </w:r>
      <w:r w:rsidRPr="002154C1">
        <w:rPr>
          <w:rFonts w:ascii="Lato" w:hAnsi="Lato" w:cs="Arial"/>
          <w:sz w:val="22"/>
          <w:szCs w:val="22"/>
          <w:shd w:val="clear" w:color="auto" w:fill="FFFFFF"/>
        </w:rPr>
        <w:t xml:space="preserve"> &amp; </w:t>
      </w:r>
      <w:r w:rsidR="008768D9" w:rsidRPr="002154C1">
        <w:rPr>
          <w:rFonts w:ascii="Lato" w:hAnsi="Lato" w:cs="Arial"/>
          <w:sz w:val="22"/>
          <w:szCs w:val="22"/>
          <w:shd w:val="clear" w:color="auto" w:fill="FFFFFF"/>
        </w:rPr>
        <w:t>Research</w:t>
      </w:r>
      <w:r w:rsidRPr="002154C1">
        <w:rPr>
          <w:rFonts w:ascii="Lato" w:hAnsi="Lato" w:cs="Arial"/>
          <w:sz w:val="22"/>
          <w:szCs w:val="22"/>
          <w:shd w:val="clear" w:color="auto" w:fill="FFFFFF"/>
        </w:rPr>
        <w:t xml:space="preserve"> Strategy, Product Creating, </w:t>
      </w:r>
      <w:r w:rsidR="008768D9" w:rsidRPr="002154C1">
        <w:rPr>
          <w:rFonts w:ascii="Lato" w:hAnsi="Lato" w:cs="Arial"/>
          <w:sz w:val="22"/>
          <w:szCs w:val="22"/>
          <w:shd w:val="clear" w:color="auto" w:fill="FFFFFF"/>
        </w:rPr>
        <w:t xml:space="preserve">Network Management, </w:t>
      </w:r>
      <w:r w:rsidRPr="002154C1">
        <w:rPr>
          <w:rFonts w:ascii="Lato" w:hAnsi="Lato" w:cs="Arial"/>
          <w:sz w:val="22"/>
          <w:szCs w:val="22"/>
          <w:shd w:val="clear" w:color="auto" w:fill="FFFFFF"/>
        </w:rPr>
        <w:t xml:space="preserve">Cyber Technology Experience Design, Research Data Analysis, and </w:t>
      </w:r>
      <w:r w:rsidR="008768D9" w:rsidRPr="002154C1">
        <w:rPr>
          <w:rFonts w:ascii="Lato" w:hAnsi="Lato" w:cs="Arial"/>
          <w:sz w:val="22"/>
          <w:szCs w:val="22"/>
          <w:shd w:val="clear" w:color="auto" w:fill="FFFFFF"/>
        </w:rPr>
        <w:t>Fashion</w:t>
      </w:r>
      <w:r w:rsidRPr="002154C1">
        <w:rPr>
          <w:rFonts w:ascii="Lato" w:hAnsi="Lato" w:cs="Arial"/>
          <w:sz w:val="22"/>
          <w:szCs w:val="22"/>
          <w:shd w:val="clear" w:color="auto" w:fill="FFFFFF"/>
        </w:rPr>
        <w:t xml:space="preserve"> Management. Experienced professional creative with a demonstrated record of success in </w:t>
      </w:r>
      <w:r w:rsidR="008768D9" w:rsidRPr="002154C1">
        <w:rPr>
          <w:rFonts w:ascii="Lato" w:hAnsi="Lato" w:cs="Arial"/>
          <w:sz w:val="22"/>
          <w:szCs w:val="22"/>
          <w:shd w:val="clear" w:color="auto" w:fill="FFFFFF"/>
        </w:rPr>
        <w:t xml:space="preserve">team leading, </w:t>
      </w:r>
      <w:r w:rsidRPr="002154C1">
        <w:rPr>
          <w:rFonts w:ascii="Lato" w:hAnsi="Lato" w:cs="Arial"/>
          <w:sz w:val="22"/>
          <w:szCs w:val="22"/>
          <w:shd w:val="clear" w:color="auto" w:fill="FFFFFF"/>
        </w:rPr>
        <w:t xml:space="preserve">design, fashion, and </w:t>
      </w:r>
      <w:r w:rsidR="008768D9" w:rsidRPr="002154C1">
        <w:rPr>
          <w:rFonts w:ascii="Lato" w:hAnsi="Lato" w:cs="Arial"/>
          <w:sz w:val="22"/>
          <w:szCs w:val="22"/>
          <w:shd w:val="clear" w:color="auto" w:fill="FFFFFF"/>
        </w:rPr>
        <w:t>user</w:t>
      </w:r>
      <w:r w:rsidRPr="002154C1">
        <w:rPr>
          <w:rFonts w:ascii="Lato" w:hAnsi="Lato" w:cs="Arial"/>
          <w:sz w:val="22"/>
          <w:szCs w:val="22"/>
          <w:shd w:val="clear" w:color="auto" w:fill="FFFFFF"/>
        </w:rPr>
        <w:t xml:space="preserve"> research. Bachelor’s Degree in Fashion Design and a pending </w:t>
      </w:r>
      <w:r w:rsidR="002154C1" w:rsidRPr="002154C1">
        <w:rPr>
          <w:rFonts w:ascii="Lato" w:hAnsi="Lato" w:cs="Arial"/>
          <w:sz w:val="22"/>
          <w:szCs w:val="22"/>
          <w:shd w:val="clear" w:color="auto" w:fill="FFFFFF"/>
        </w:rPr>
        <w:t>master’s degree</w:t>
      </w:r>
      <w:r w:rsidRPr="002154C1">
        <w:rPr>
          <w:rFonts w:ascii="Lato" w:hAnsi="Lato" w:cs="Arial"/>
          <w:sz w:val="22"/>
          <w:szCs w:val="22"/>
          <w:shd w:val="clear" w:color="auto" w:fill="FFFFFF"/>
        </w:rPr>
        <w:t xml:space="preserve"> in Apparel Design</w:t>
      </w:r>
      <w:r w:rsidR="008768D9" w:rsidRPr="002154C1">
        <w:rPr>
          <w:rFonts w:ascii="Lato" w:hAnsi="Lato" w:cs="Arial"/>
          <w:sz w:val="22"/>
          <w:szCs w:val="22"/>
          <w:shd w:val="clear" w:color="auto" w:fill="FFFFFF"/>
        </w:rPr>
        <w:t>, Cornell University</w:t>
      </w:r>
      <w:r w:rsidRPr="002154C1">
        <w:rPr>
          <w:rFonts w:ascii="Lato" w:hAnsi="Lato" w:cs="Arial"/>
          <w:sz w:val="22"/>
          <w:szCs w:val="22"/>
          <w:shd w:val="clear" w:color="auto" w:fill="FFFFFF"/>
        </w:rPr>
        <w:t xml:space="preserve">. </w:t>
      </w:r>
    </w:p>
    <w:p w14:paraId="141E17EE" w14:textId="637BEBBE" w:rsidR="00272E5B" w:rsidRPr="002154C1" w:rsidRDefault="001976EB" w:rsidP="008768D9">
      <w:pPr>
        <w:numPr>
          <w:ilvl w:val="0"/>
          <w:numId w:val="2"/>
        </w:numPr>
        <w:spacing w:before="160"/>
        <w:rPr>
          <w:rFonts w:ascii="Lato" w:hAnsi="Lato" w:cs="Arial"/>
          <w:sz w:val="22"/>
          <w:szCs w:val="22"/>
        </w:rPr>
      </w:pPr>
      <w:r w:rsidRPr="002154C1">
        <w:rPr>
          <w:rFonts w:ascii="Lato" w:hAnsi="Lato" w:cs="Arial"/>
          <w:b/>
          <w:sz w:val="22"/>
          <w:szCs w:val="22"/>
        </w:rPr>
        <w:t xml:space="preserve">Key </w:t>
      </w:r>
      <w:r w:rsidR="00053A1F" w:rsidRPr="002154C1">
        <w:rPr>
          <w:rFonts w:ascii="Lato" w:hAnsi="Lato" w:cs="Arial"/>
          <w:b/>
          <w:sz w:val="22"/>
          <w:szCs w:val="22"/>
        </w:rPr>
        <w:t>Strengths:</w:t>
      </w:r>
      <w:r w:rsidR="00053A1F" w:rsidRPr="002154C1">
        <w:rPr>
          <w:rFonts w:ascii="Lato" w:hAnsi="Lato" w:cs="Arial"/>
          <w:sz w:val="22"/>
          <w:szCs w:val="22"/>
        </w:rPr>
        <w:t xml:space="preserve"> </w:t>
      </w:r>
      <w:r w:rsidR="00F03A5A" w:rsidRPr="002154C1">
        <w:rPr>
          <w:rFonts w:ascii="Lato" w:hAnsi="Lato" w:cs="Arial"/>
          <w:sz w:val="22"/>
          <w:szCs w:val="22"/>
        </w:rPr>
        <w:t xml:space="preserve">Finely tuned </w:t>
      </w:r>
      <w:r w:rsidR="00DA5075" w:rsidRPr="002154C1">
        <w:rPr>
          <w:rFonts w:ascii="Lato" w:hAnsi="Lato" w:cs="Arial"/>
          <w:sz w:val="22"/>
          <w:szCs w:val="22"/>
        </w:rPr>
        <w:t xml:space="preserve">research and </w:t>
      </w:r>
      <w:r w:rsidR="00F03A5A" w:rsidRPr="002154C1">
        <w:rPr>
          <w:rFonts w:ascii="Lato" w:hAnsi="Lato" w:cs="Arial"/>
          <w:sz w:val="22"/>
          <w:szCs w:val="22"/>
        </w:rPr>
        <w:t xml:space="preserve">analytical skills </w:t>
      </w:r>
      <w:r w:rsidR="009D08C9" w:rsidRPr="002154C1">
        <w:rPr>
          <w:rFonts w:ascii="Lato" w:hAnsi="Lato" w:cs="Arial"/>
          <w:sz w:val="22"/>
          <w:szCs w:val="22"/>
        </w:rPr>
        <w:t>with a dedication to streamline and improve</w:t>
      </w:r>
      <w:r w:rsidR="00F03A5A" w:rsidRPr="002154C1">
        <w:rPr>
          <w:rFonts w:ascii="Lato" w:hAnsi="Lato" w:cs="Arial"/>
          <w:sz w:val="22"/>
          <w:szCs w:val="22"/>
        </w:rPr>
        <w:t xml:space="preserve"> work processes. </w:t>
      </w:r>
      <w:r w:rsidR="001E64EB" w:rsidRPr="002154C1">
        <w:rPr>
          <w:rFonts w:ascii="Lato" w:hAnsi="Lato" w:cs="Arial"/>
          <w:sz w:val="22"/>
          <w:szCs w:val="22"/>
        </w:rPr>
        <w:t>E</w:t>
      </w:r>
      <w:r w:rsidR="00F03A5A" w:rsidRPr="002154C1">
        <w:rPr>
          <w:rFonts w:ascii="Lato" w:hAnsi="Lato" w:cs="Arial"/>
          <w:sz w:val="22"/>
          <w:szCs w:val="22"/>
        </w:rPr>
        <w:t xml:space="preserve">ffectively interface with management to collaborate on issues and </w:t>
      </w:r>
      <w:r w:rsidR="001E64EB" w:rsidRPr="002154C1">
        <w:rPr>
          <w:rFonts w:ascii="Lato" w:hAnsi="Lato" w:cs="Arial"/>
          <w:sz w:val="22"/>
          <w:szCs w:val="22"/>
        </w:rPr>
        <w:t>re</w:t>
      </w:r>
      <w:r w:rsidR="00F03A5A" w:rsidRPr="002154C1">
        <w:rPr>
          <w:rFonts w:ascii="Lato" w:hAnsi="Lato" w:cs="Arial"/>
          <w:sz w:val="22"/>
          <w:szCs w:val="22"/>
        </w:rPr>
        <w:t xml:space="preserve">solve problems. </w:t>
      </w:r>
      <w:r w:rsidR="00F71A11" w:rsidRPr="002154C1">
        <w:rPr>
          <w:rFonts w:ascii="Lato" w:hAnsi="Lato" w:cs="Arial"/>
          <w:sz w:val="22"/>
          <w:szCs w:val="22"/>
        </w:rPr>
        <w:t>Technical p</w:t>
      </w:r>
      <w:r w:rsidR="007C74F2" w:rsidRPr="002154C1">
        <w:rPr>
          <w:rFonts w:ascii="Lato" w:hAnsi="Lato" w:cs="Arial"/>
          <w:sz w:val="22"/>
          <w:szCs w:val="22"/>
        </w:rPr>
        <w:t xml:space="preserve">roficiency in Adobe </w:t>
      </w:r>
      <w:r w:rsidR="008768D9" w:rsidRPr="002154C1">
        <w:rPr>
          <w:rFonts w:ascii="Lato" w:hAnsi="Lato" w:cs="Arial"/>
          <w:sz w:val="22"/>
          <w:szCs w:val="22"/>
        </w:rPr>
        <w:t>Creative Cloud (AI, PS, ID, and XD)</w:t>
      </w:r>
      <w:r w:rsidR="00F71A11" w:rsidRPr="002154C1">
        <w:rPr>
          <w:rFonts w:ascii="Lato" w:hAnsi="Lato" w:cs="Arial"/>
          <w:sz w:val="22"/>
          <w:szCs w:val="22"/>
        </w:rPr>
        <w:t>,</w:t>
      </w:r>
      <w:r w:rsidR="008768D9" w:rsidRPr="002154C1">
        <w:rPr>
          <w:rFonts w:ascii="Lato" w:hAnsi="Lato" w:cs="Arial"/>
          <w:sz w:val="22"/>
          <w:szCs w:val="22"/>
        </w:rPr>
        <w:t xml:space="preserve"> Figma, Sketch, Google Analytics, </w:t>
      </w:r>
      <w:proofErr w:type="spellStart"/>
      <w:r w:rsidR="008768D9" w:rsidRPr="002154C1">
        <w:rPr>
          <w:rFonts w:ascii="Lato" w:hAnsi="Lato" w:cs="Arial"/>
          <w:sz w:val="22"/>
          <w:szCs w:val="22"/>
        </w:rPr>
        <w:t>InVision</w:t>
      </w:r>
      <w:proofErr w:type="spellEnd"/>
      <w:r w:rsidR="008768D9" w:rsidRPr="002154C1">
        <w:rPr>
          <w:rFonts w:ascii="Lato" w:hAnsi="Lato" w:cs="Arial"/>
          <w:sz w:val="22"/>
          <w:szCs w:val="22"/>
        </w:rPr>
        <w:t>, and Framer,</w:t>
      </w:r>
      <w:r w:rsidR="00F71A11" w:rsidRPr="002154C1">
        <w:rPr>
          <w:rFonts w:ascii="Lato" w:hAnsi="Lato" w:cs="Arial"/>
          <w:sz w:val="22"/>
          <w:szCs w:val="22"/>
        </w:rPr>
        <w:t xml:space="preserve"> </w:t>
      </w:r>
      <w:r w:rsidR="007C74F2" w:rsidRPr="002154C1">
        <w:rPr>
          <w:rFonts w:ascii="Lato" w:hAnsi="Lato" w:cs="Arial"/>
          <w:sz w:val="22"/>
          <w:szCs w:val="22"/>
        </w:rPr>
        <w:t>as well as</w:t>
      </w:r>
      <w:r w:rsidR="008768D9" w:rsidRPr="002154C1">
        <w:rPr>
          <w:rFonts w:ascii="Lato" w:hAnsi="Lato" w:cs="Arial"/>
          <w:sz w:val="22"/>
          <w:szCs w:val="22"/>
        </w:rPr>
        <w:t xml:space="preserve"> strong conversational knowledge of</w:t>
      </w:r>
      <w:r w:rsidR="007C74F2" w:rsidRPr="002154C1">
        <w:rPr>
          <w:rFonts w:ascii="Lato" w:hAnsi="Lato" w:cs="Arial"/>
          <w:sz w:val="22"/>
          <w:szCs w:val="22"/>
        </w:rPr>
        <w:t xml:space="preserve"> HTML5, CSS3</w:t>
      </w:r>
      <w:r w:rsidR="008768D9" w:rsidRPr="002154C1">
        <w:rPr>
          <w:rFonts w:ascii="Lato" w:hAnsi="Lato" w:cs="Arial"/>
          <w:sz w:val="22"/>
          <w:szCs w:val="22"/>
        </w:rPr>
        <w:t>, JavaScript.</w:t>
      </w:r>
    </w:p>
    <w:tbl>
      <w:tblPr>
        <w:tblW w:w="5016" w:type="pct"/>
        <w:tblBorders>
          <w:insideH w:val="single" w:sz="4" w:space="0" w:color="auto"/>
        </w:tblBorders>
        <w:tblLook w:val="00A0" w:firstRow="1" w:lastRow="0" w:firstColumn="1" w:lastColumn="0" w:noHBand="0" w:noVBand="0"/>
      </w:tblPr>
      <w:tblGrid>
        <w:gridCol w:w="4592"/>
        <w:gridCol w:w="6243"/>
      </w:tblGrid>
      <w:tr w:rsidR="00DD62EC" w:rsidRPr="006E301D" w14:paraId="21605310" w14:textId="77777777" w:rsidTr="002154C1">
        <w:trPr>
          <w:trHeight w:val="276"/>
        </w:trPr>
        <w:tc>
          <w:tcPr>
            <w:tcW w:w="2119" w:type="pct"/>
            <w:vMerge w:val="restart"/>
            <w:vAlign w:val="center"/>
          </w:tcPr>
          <w:p w14:paraId="6188B7BC" w14:textId="77777777" w:rsidR="00DD62EC" w:rsidRPr="006E301D" w:rsidRDefault="00DD62EC" w:rsidP="00854C7D">
            <w:pPr>
              <w:pStyle w:val="Heading1"/>
              <w:jc w:val="left"/>
              <w:rPr>
                <w:rFonts w:ascii="Lato" w:hAnsi="Lato" w:cs="Arial"/>
                <w:i w:val="0"/>
                <w:caps/>
                <w:spacing w:val="10"/>
                <w:szCs w:val="26"/>
              </w:rPr>
            </w:pPr>
            <w:r w:rsidRPr="006E301D">
              <w:rPr>
                <w:rFonts w:ascii="Lato" w:hAnsi="Lato" w:cs="Arial"/>
                <w:i w:val="0"/>
                <w:caps/>
                <w:spacing w:val="10"/>
                <w:sz w:val="28"/>
                <w:szCs w:val="26"/>
              </w:rPr>
              <w:t>Educational Background</w:t>
            </w:r>
          </w:p>
        </w:tc>
        <w:tc>
          <w:tcPr>
            <w:tcW w:w="2881" w:type="pct"/>
            <w:tcBorders>
              <w:top w:val="nil"/>
              <w:bottom w:val="single" w:sz="12" w:space="0" w:color="auto"/>
            </w:tcBorders>
          </w:tcPr>
          <w:p w14:paraId="54FDA2ED" w14:textId="77777777" w:rsidR="00DD62EC" w:rsidRPr="006E301D" w:rsidRDefault="00DD62EC" w:rsidP="00854C7D">
            <w:pPr>
              <w:rPr>
                <w:rFonts w:ascii="Lato" w:hAnsi="Lato" w:cs="Arial"/>
                <w:sz w:val="8"/>
              </w:rPr>
            </w:pPr>
          </w:p>
        </w:tc>
      </w:tr>
      <w:tr w:rsidR="00DD62EC" w:rsidRPr="006E301D" w14:paraId="2D7B3CB1" w14:textId="77777777" w:rsidTr="00451F13">
        <w:trPr>
          <w:trHeight w:val="309"/>
        </w:trPr>
        <w:tc>
          <w:tcPr>
            <w:tcW w:w="2119" w:type="pct"/>
            <w:vMerge/>
            <w:vAlign w:val="center"/>
          </w:tcPr>
          <w:p w14:paraId="075F550C" w14:textId="77777777" w:rsidR="00DD62EC" w:rsidRPr="006E301D" w:rsidRDefault="00DD62EC" w:rsidP="00854C7D">
            <w:pPr>
              <w:pStyle w:val="Heading1"/>
              <w:jc w:val="left"/>
              <w:rPr>
                <w:rFonts w:ascii="Lato" w:hAnsi="Lato" w:cs="Arial"/>
                <w:i w:val="0"/>
                <w:smallCaps/>
                <w:spacing w:val="10"/>
                <w:szCs w:val="26"/>
              </w:rPr>
            </w:pPr>
          </w:p>
        </w:tc>
        <w:tc>
          <w:tcPr>
            <w:tcW w:w="2881" w:type="pct"/>
            <w:tcBorders>
              <w:top w:val="single" w:sz="12" w:space="0" w:color="auto"/>
              <w:bottom w:val="nil"/>
            </w:tcBorders>
          </w:tcPr>
          <w:p w14:paraId="6F4E64BB" w14:textId="77777777" w:rsidR="00DD62EC" w:rsidRPr="006E301D" w:rsidRDefault="00DD62EC" w:rsidP="00854C7D">
            <w:pPr>
              <w:rPr>
                <w:rFonts w:ascii="Lato" w:hAnsi="Lato" w:cs="Arial"/>
                <w:sz w:val="8"/>
              </w:rPr>
            </w:pPr>
          </w:p>
        </w:tc>
      </w:tr>
    </w:tbl>
    <w:p w14:paraId="6361A28A" w14:textId="753565EC" w:rsidR="00760C85" w:rsidRPr="006E301D" w:rsidRDefault="00782D98" w:rsidP="002154C1">
      <w:pPr>
        <w:pStyle w:val="BodyTextIndent"/>
        <w:spacing w:before="80"/>
        <w:ind w:left="187"/>
        <w:rPr>
          <w:rFonts w:ascii="Lato" w:hAnsi="Lato" w:cs="Arial"/>
          <w:sz w:val="22"/>
          <w:szCs w:val="21"/>
        </w:rPr>
      </w:pPr>
      <w:r w:rsidRPr="006E301D">
        <w:rPr>
          <w:rFonts w:ascii="Lato" w:hAnsi="Lato" w:cs="Arial"/>
          <w:b/>
          <w:sz w:val="22"/>
          <w:szCs w:val="21"/>
        </w:rPr>
        <w:t xml:space="preserve">MA, </w:t>
      </w:r>
      <w:r w:rsidR="009C4D11" w:rsidRPr="006E301D">
        <w:rPr>
          <w:rFonts w:ascii="Lato" w:hAnsi="Lato" w:cs="Arial"/>
          <w:b/>
          <w:sz w:val="22"/>
          <w:szCs w:val="21"/>
        </w:rPr>
        <w:t>Apparel Design, Human Ecology</w:t>
      </w:r>
      <w:r w:rsidR="003C4DA4" w:rsidRPr="006E301D">
        <w:rPr>
          <w:rFonts w:ascii="Lato" w:hAnsi="Lato" w:cs="Arial"/>
          <w:bCs/>
          <w:sz w:val="22"/>
          <w:szCs w:val="21"/>
        </w:rPr>
        <w:t xml:space="preserve">, </w:t>
      </w:r>
      <w:r w:rsidRPr="006E301D">
        <w:rPr>
          <w:rFonts w:ascii="Lato" w:hAnsi="Lato" w:cs="Arial"/>
          <w:bCs/>
          <w:sz w:val="22"/>
          <w:szCs w:val="21"/>
        </w:rPr>
        <w:t>Pursuing</w:t>
      </w:r>
      <w:r w:rsidR="00802B08" w:rsidRPr="006E301D">
        <w:rPr>
          <w:rFonts w:ascii="Lato" w:hAnsi="Lato" w:cs="Arial"/>
          <w:bCs/>
          <w:sz w:val="22"/>
          <w:szCs w:val="21"/>
        </w:rPr>
        <w:t xml:space="preserve"> | </w:t>
      </w:r>
      <w:r w:rsidR="00A12EA9" w:rsidRPr="006E301D">
        <w:rPr>
          <w:rFonts w:ascii="Lato" w:hAnsi="Lato" w:cs="Arial"/>
          <w:smallCaps/>
          <w:sz w:val="22"/>
          <w:szCs w:val="21"/>
        </w:rPr>
        <w:t xml:space="preserve">Cornell </w:t>
      </w:r>
      <w:r w:rsidR="00F6470C" w:rsidRPr="006E301D">
        <w:rPr>
          <w:rFonts w:ascii="Lato" w:hAnsi="Lato" w:cs="Arial"/>
          <w:smallCaps/>
          <w:sz w:val="22"/>
          <w:szCs w:val="21"/>
        </w:rPr>
        <w:t>University</w:t>
      </w:r>
      <w:r w:rsidR="00403265" w:rsidRPr="006E301D">
        <w:rPr>
          <w:rFonts w:ascii="Lato" w:hAnsi="Lato" w:cs="Arial"/>
          <w:sz w:val="22"/>
          <w:szCs w:val="21"/>
        </w:rPr>
        <w:t xml:space="preserve">, </w:t>
      </w:r>
      <w:r w:rsidR="00A12EA9" w:rsidRPr="006E301D">
        <w:rPr>
          <w:rFonts w:ascii="Lato" w:hAnsi="Lato" w:cs="Arial"/>
          <w:sz w:val="22"/>
          <w:szCs w:val="21"/>
        </w:rPr>
        <w:t>Ithaca, NY</w:t>
      </w:r>
    </w:p>
    <w:p w14:paraId="2E90FE1D" w14:textId="06C9B868" w:rsidR="00F6470C" w:rsidRPr="006E301D" w:rsidRDefault="006D26C5" w:rsidP="002154C1">
      <w:pPr>
        <w:pStyle w:val="BodyTextIndent"/>
        <w:spacing w:before="80"/>
        <w:ind w:left="187"/>
        <w:rPr>
          <w:rFonts w:ascii="Lato" w:hAnsi="Lato" w:cs="Arial"/>
          <w:sz w:val="22"/>
          <w:szCs w:val="21"/>
        </w:rPr>
      </w:pPr>
      <w:r w:rsidRPr="006E301D">
        <w:rPr>
          <w:rFonts w:ascii="Lato" w:hAnsi="Lato" w:cs="Arial"/>
          <w:b/>
          <w:sz w:val="22"/>
          <w:szCs w:val="21"/>
        </w:rPr>
        <w:t>Advanced Fashion Design</w:t>
      </w:r>
      <w:r w:rsidR="00F6470C" w:rsidRPr="006E301D">
        <w:rPr>
          <w:rFonts w:ascii="Lato" w:hAnsi="Lato" w:cs="Arial"/>
          <w:bCs/>
          <w:sz w:val="22"/>
          <w:szCs w:val="21"/>
        </w:rPr>
        <w:t xml:space="preserve">, </w:t>
      </w:r>
      <w:r w:rsidRPr="006E301D">
        <w:rPr>
          <w:rFonts w:ascii="Lato" w:hAnsi="Lato" w:cs="Arial"/>
          <w:bCs/>
          <w:sz w:val="22"/>
          <w:szCs w:val="21"/>
        </w:rPr>
        <w:t>2016</w:t>
      </w:r>
      <w:r w:rsidR="00802B08" w:rsidRPr="006E301D">
        <w:rPr>
          <w:rFonts w:ascii="Lato" w:hAnsi="Lato" w:cs="Arial"/>
          <w:bCs/>
          <w:sz w:val="22"/>
          <w:szCs w:val="21"/>
        </w:rPr>
        <w:t xml:space="preserve"> | </w:t>
      </w:r>
      <w:r w:rsidR="00256ACC" w:rsidRPr="006E301D">
        <w:rPr>
          <w:rFonts w:ascii="Lato" w:hAnsi="Lato" w:cs="Arial"/>
          <w:smallCaps/>
          <w:sz w:val="22"/>
          <w:szCs w:val="21"/>
        </w:rPr>
        <w:t>Central Saint Martin, UAL</w:t>
      </w:r>
      <w:r w:rsidR="00F6470C" w:rsidRPr="006E301D">
        <w:rPr>
          <w:rFonts w:ascii="Lato" w:hAnsi="Lato" w:cs="Arial"/>
          <w:sz w:val="22"/>
          <w:szCs w:val="21"/>
        </w:rPr>
        <w:t xml:space="preserve">, </w:t>
      </w:r>
      <w:r w:rsidR="00256ACC" w:rsidRPr="006E301D">
        <w:rPr>
          <w:rFonts w:ascii="Lato" w:hAnsi="Lato" w:cs="Arial"/>
          <w:sz w:val="22"/>
          <w:szCs w:val="21"/>
        </w:rPr>
        <w:t>London, UK</w:t>
      </w:r>
    </w:p>
    <w:p w14:paraId="7A5BE7B1" w14:textId="2EB703CE" w:rsidR="00272E5B" w:rsidRPr="002154C1" w:rsidRDefault="000552E4" w:rsidP="002154C1">
      <w:pPr>
        <w:pStyle w:val="BodyTextIndent"/>
        <w:spacing w:before="80"/>
        <w:ind w:left="187"/>
        <w:rPr>
          <w:rFonts w:ascii="Lato" w:hAnsi="Lato" w:cs="Arial"/>
          <w:sz w:val="22"/>
          <w:szCs w:val="21"/>
        </w:rPr>
      </w:pPr>
      <w:r w:rsidRPr="006E301D">
        <w:rPr>
          <w:rFonts w:ascii="Lato" w:hAnsi="Lato" w:cs="Arial"/>
          <w:b/>
          <w:sz w:val="22"/>
          <w:szCs w:val="21"/>
        </w:rPr>
        <w:t>BA, Fashion Merchandising and Design, Cum Laude</w:t>
      </w:r>
      <w:r w:rsidR="00F6470C" w:rsidRPr="006E301D">
        <w:rPr>
          <w:rFonts w:ascii="Lato" w:hAnsi="Lato" w:cs="Arial"/>
          <w:bCs/>
          <w:sz w:val="22"/>
          <w:szCs w:val="21"/>
        </w:rPr>
        <w:t xml:space="preserve">, </w:t>
      </w:r>
      <w:r w:rsidRPr="006E301D">
        <w:rPr>
          <w:rFonts w:ascii="Lato" w:hAnsi="Lato" w:cs="Arial"/>
          <w:bCs/>
          <w:sz w:val="22"/>
          <w:szCs w:val="21"/>
        </w:rPr>
        <w:t>2013</w:t>
      </w:r>
      <w:r w:rsidR="00802B08" w:rsidRPr="006E301D">
        <w:rPr>
          <w:rFonts w:ascii="Lato" w:hAnsi="Lato" w:cs="Arial"/>
          <w:bCs/>
          <w:sz w:val="22"/>
          <w:szCs w:val="21"/>
        </w:rPr>
        <w:t xml:space="preserve"> | </w:t>
      </w:r>
      <w:r w:rsidR="00256ACC" w:rsidRPr="006E301D">
        <w:rPr>
          <w:rFonts w:ascii="Lato" w:hAnsi="Lato" w:cs="Arial"/>
          <w:smallCaps/>
          <w:sz w:val="22"/>
          <w:szCs w:val="21"/>
        </w:rPr>
        <w:t>California State University, Long Beach</w:t>
      </w:r>
    </w:p>
    <w:tbl>
      <w:tblPr>
        <w:tblW w:w="5016" w:type="pct"/>
        <w:tblBorders>
          <w:insideH w:val="single" w:sz="4" w:space="0" w:color="auto"/>
        </w:tblBorders>
        <w:tblLook w:val="00A0" w:firstRow="1" w:lastRow="0" w:firstColumn="1" w:lastColumn="0" w:noHBand="0" w:noVBand="0"/>
      </w:tblPr>
      <w:tblGrid>
        <w:gridCol w:w="4592"/>
        <w:gridCol w:w="6243"/>
      </w:tblGrid>
      <w:tr w:rsidR="00DD62EC" w:rsidRPr="006E301D" w14:paraId="7026158C" w14:textId="77777777" w:rsidTr="002154C1">
        <w:trPr>
          <w:trHeight w:val="348"/>
        </w:trPr>
        <w:tc>
          <w:tcPr>
            <w:tcW w:w="2119" w:type="pct"/>
            <w:vMerge w:val="restart"/>
            <w:vAlign w:val="center"/>
          </w:tcPr>
          <w:p w14:paraId="32D46F2E" w14:textId="77777777" w:rsidR="00DD62EC" w:rsidRPr="006E301D" w:rsidRDefault="00DD62EC" w:rsidP="00854C7D">
            <w:pPr>
              <w:pStyle w:val="Heading1"/>
              <w:jc w:val="left"/>
              <w:rPr>
                <w:rFonts w:ascii="Lato" w:hAnsi="Lato" w:cs="Arial"/>
                <w:i w:val="0"/>
                <w:caps/>
                <w:spacing w:val="10"/>
                <w:szCs w:val="26"/>
              </w:rPr>
            </w:pPr>
            <w:r w:rsidRPr="006E301D">
              <w:rPr>
                <w:rFonts w:ascii="Lato" w:hAnsi="Lato" w:cs="Arial"/>
                <w:i w:val="0"/>
                <w:caps/>
                <w:spacing w:val="10"/>
                <w:sz w:val="28"/>
                <w:szCs w:val="26"/>
              </w:rPr>
              <w:t>Professional Experience</w:t>
            </w:r>
          </w:p>
        </w:tc>
        <w:tc>
          <w:tcPr>
            <w:tcW w:w="2881" w:type="pct"/>
            <w:tcBorders>
              <w:top w:val="nil"/>
              <w:bottom w:val="single" w:sz="12" w:space="0" w:color="auto"/>
            </w:tcBorders>
          </w:tcPr>
          <w:p w14:paraId="1ABA178C" w14:textId="77777777" w:rsidR="00DD62EC" w:rsidRPr="006E301D" w:rsidRDefault="00DD62EC" w:rsidP="00854C7D">
            <w:pPr>
              <w:rPr>
                <w:rFonts w:ascii="Lato" w:hAnsi="Lato" w:cs="Arial"/>
                <w:sz w:val="8"/>
              </w:rPr>
            </w:pPr>
          </w:p>
        </w:tc>
      </w:tr>
      <w:tr w:rsidR="00DD62EC" w:rsidRPr="006E301D" w14:paraId="11B28B35" w14:textId="77777777" w:rsidTr="00451F13">
        <w:trPr>
          <w:trHeight w:val="318"/>
        </w:trPr>
        <w:tc>
          <w:tcPr>
            <w:tcW w:w="2119" w:type="pct"/>
            <w:vMerge/>
            <w:vAlign w:val="center"/>
          </w:tcPr>
          <w:p w14:paraId="001584D7" w14:textId="77777777" w:rsidR="00DD62EC" w:rsidRPr="006E301D" w:rsidRDefault="00DD62EC" w:rsidP="00854C7D">
            <w:pPr>
              <w:pStyle w:val="Heading1"/>
              <w:jc w:val="left"/>
              <w:rPr>
                <w:rFonts w:ascii="Lato" w:hAnsi="Lato" w:cs="Arial"/>
                <w:i w:val="0"/>
                <w:smallCaps/>
                <w:spacing w:val="10"/>
                <w:szCs w:val="26"/>
              </w:rPr>
            </w:pPr>
          </w:p>
        </w:tc>
        <w:tc>
          <w:tcPr>
            <w:tcW w:w="2881" w:type="pct"/>
            <w:tcBorders>
              <w:top w:val="single" w:sz="12" w:space="0" w:color="auto"/>
              <w:bottom w:val="nil"/>
            </w:tcBorders>
          </w:tcPr>
          <w:p w14:paraId="5495CBA6" w14:textId="77777777" w:rsidR="00DD62EC" w:rsidRPr="006E301D" w:rsidRDefault="00DD62EC" w:rsidP="00854C7D">
            <w:pPr>
              <w:rPr>
                <w:rFonts w:ascii="Lato" w:hAnsi="Lato" w:cs="Arial"/>
                <w:sz w:val="8"/>
              </w:rPr>
            </w:pPr>
          </w:p>
        </w:tc>
      </w:tr>
    </w:tbl>
    <w:p w14:paraId="09932096" w14:textId="24045FB4" w:rsidR="00A37D7F" w:rsidRPr="006E301D" w:rsidRDefault="00915B1A" w:rsidP="00451F13">
      <w:pPr>
        <w:pStyle w:val="BodyTextIndent"/>
        <w:tabs>
          <w:tab w:val="right" w:pos="9350"/>
        </w:tabs>
        <w:spacing w:before="40"/>
        <w:ind w:left="187"/>
        <w:rPr>
          <w:rFonts w:ascii="Lato" w:hAnsi="Lato" w:cs="Arial"/>
          <w:sz w:val="22"/>
          <w:szCs w:val="21"/>
        </w:rPr>
      </w:pPr>
      <w:r w:rsidRPr="006E301D">
        <w:rPr>
          <w:rFonts w:ascii="Lato" w:hAnsi="Lato" w:cs="Arial"/>
          <w:smallCaps/>
          <w:sz w:val="22"/>
          <w:szCs w:val="21"/>
        </w:rPr>
        <w:t>LIMVI Studio</w:t>
      </w:r>
      <w:r w:rsidR="00A37D7F" w:rsidRPr="006E301D">
        <w:rPr>
          <w:rFonts w:ascii="Lato" w:hAnsi="Lato" w:cs="Arial"/>
          <w:sz w:val="22"/>
          <w:szCs w:val="21"/>
        </w:rPr>
        <w:t xml:space="preserve">, </w:t>
      </w:r>
      <w:r w:rsidR="00647A22" w:rsidRPr="006E301D">
        <w:rPr>
          <w:rFonts w:ascii="Lato" w:hAnsi="Lato" w:cs="Arial"/>
          <w:sz w:val="22"/>
          <w:szCs w:val="21"/>
        </w:rPr>
        <w:t>Irvine, California</w:t>
      </w:r>
    </w:p>
    <w:p w14:paraId="6C55D409" w14:textId="4B35C92F" w:rsidR="00A37D7F" w:rsidRPr="006E301D" w:rsidRDefault="00760C85" w:rsidP="00451F13">
      <w:pPr>
        <w:pStyle w:val="BodyTextIndent"/>
        <w:spacing w:before="40"/>
        <w:ind w:left="180"/>
        <w:rPr>
          <w:rFonts w:ascii="Lato" w:hAnsi="Lato" w:cs="Arial"/>
          <w:b/>
          <w:sz w:val="22"/>
          <w:szCs w:val="21"/>
        </w:rPr>
      </w:pPr>
      <w:r w:rsidRPr="006E301D">
        <w:rPr>
          <w:rFonts w:ascii="Lato" w:hAnsi="Lato" w:cs="Arial"/>
          <w:b/>
          <w:sz w:val="22"/>
          <w:szCs w:val="21"/>
          <w:lang w:eastAsia="zh-CN"/>
        </w:rPr>
        <w:t>Founder</w:t>
      </w:r>
      <w:r w:rsidR="00647A22" w:rsidRPr="006E301D">
        <w:rPr>
          <w:rFonts w:ascii="Lato" w:hAnsi="Lato" w:cs="Arial"/>
          <w:b/>
          <w:sz w:val="22"/>
          <w:szCs w:val="21"/>
        </w:rPr>
        <w:t xml:space="preserve"> &amp; </w:t>
      </w:r>
      <w:r w:rsidR="00973ED8" w:rsidRPr="006E301D">
        <w:rPr>
          <w:rFonts w:ascii="Lato" w:hAnsi="Lato" w:cs="Arial"/>
          <w:b/>
          <w:sz w:val="22"/>
          <w:szCs w:val="21"/>
        </w:rPr>
        <w:t>UI/UX</w:t>
      </w:r>
      <w:r w:rsidR="00647A22" w:rsidRPr="006E301D">
        <w:rPr>
          <w:rFonts w:ascii="Lato" w:hAnsi="Lato" w:cs="Arial"/>
          <w:b/>
          <w:sz w:val="22"/>
          <w:szCs w:val="21"/>
        </w:rPr>
        <w:t xml:space="preserve"> </w:t>
      </w:r>
      <w:r w:rsidR="002154C1">
        <w:rPr>
          <w:rFonts w:ascii="Lato" w:hAnsi="Lato" w:cs="Arial"/>
          <w:b/>
          <w:sz w:val="22"/>
          <w:szCs w:val="21"/>
        </w:rPr>
        <w:t xml:space="preserve">Product </w:t>
      </w:r>
      <w:r w:rsidR="00983B10" w:rsidRPr="006E301D">
        <w:rPr>
          <w:rFonts w:ascii="Lato" w:hAnsi="Lato" w:cs="Arial"/>
          <w:b/>
          <w:sz w:val="22"/>
          <w:szCs w:val="21"/>
        </w:rPr>
        <w:t xml:space="preserve">Manager </w:t>
      </w:r>
      <w:r w:rsidR="00BA2D88" w:rsidRPr="006E301D">
        <w:rPr>
          <w:rFonts w:ascii="Lato" w:hAnsi="Lato" w:cs="Arial"/>
          <w:sz w:val="22"/>
          <w:szCs w:val="21"/>
        </w:rPr>
        <w:t>(</w:t>
      </w:r>
      <w:r w:rsidR="00647A22" w:rsidRPr="006E301D">
        <w:rPr>
          <w:rFonts w:ascii="Lato" w:hAnsi="Lato" w:cs="Arial"/>
          <w:sz w:val="22"/>
          <w:szCs w:val="21"/>
        </w:rPr>
        <w:t>2016</w:t>
      </w:r>
      <w:r w:rsidR="00983B10" w:rsidRPr="006E301D">
        <w:rPr>
          <w:rFonts w:ascii="Lato" w:hAnsi="Lato" w:cs="Arial"/>
          <w:sz w:val="22"/>
          <w:szCs w:val="21"/>
        </w:rPr>
        <w:t xml:space="preserve"> </w:t>
      </w:r>
      <w:r w:rsidR="00272E5B" w:rsidRPr="006E301D">
        <w:rPr>
          <w:rFonts w:ascii="Lato" w:hAnsi="Lato" w:cs="Arial"/>
          <w:sz w:val="22"/>
          <w:szCs w:val="21"/>
        </w:rPr>
        <w:t xml:space="preserve">– </w:t>
      </w:r>
      <w:r w:rsidR="00983B10" w:rsidRPr="006E301D">
        <w:rPr>
          <w:rFonts w:ascii="Lato" w:hAnsi="Lato" w:cs="Arial"/>
          <w:sz w:val="22"/>
          <w:szCs w:val="21"/>
        </w:rPr>
        <w:t>Present</w:t>
      </w:r>
      <w:r w:rsidR="00BA2D88" w:rsidRPr="006E301D">
        <w:rPr>
          <w:rFonts w:ascii="Lato" w:hAnsi="Lato" w:cs="Arial"/>
          <w:sz w:val="22"/>
          <w:szCs w:val="21"/>
        </w:rPr>
        <w:t>)</w:t>
      </w:r>
    </w:p>
    <w:p w14:paraId="3665268C" w14:textId="6B57619B" w:rsidR="00451F13" w:rsidRPr="00451F13" w:rsidRDefault="00451F13" w:rsidP="00451F13">
      <w:pPr>
        <w:spacing w:before="40"/>
        <w:ind w:left="360"/>
        <w:rPr>
          <w:rFonts w:ascii="Lato" w:hAnsi="Lato" w:cstheme="minorHAnsi"/>
          <w:color w:val="595959" w:themeColor="text1" w:themeTint="A6"/>
          <w:sz w:val="22"/>
          <w:szCs w:val="22"/>
        </w:rPr>
      </w:pPr>
      <w:r w:rsidRPr="00451F13">
        <w:rPr>
          <w:rFonts w:ascii="Lato" w:hAnsi="Lato" w:cstheme="minorHAnsi"/>
          <w:color w:val="595959" w:themeColor="text1" w:themeTint="A6"/>
          <w:sz w:val="22"/>
          <w:szCs w:val="22"/>
        </w:rPr>
        <w:t xml:space="preserve">Direct daily operations of five team members and 10 contractors while providing strategic direction and leadership to </w:t>
      </w:r>
      <w:r w:rsidR="005038B0">
        <w:rPr>
          <w:rFonts w:ascii="Lato" w:hAnsi="Lato" w:cstheme="minorHAnsi"/>
          <w:color w:val="595959" w:themeColor="text1" w:themeTint="A6"/>
          <w:sz w:val="22"/>
          <w:szCs w:val="22"/>
        </w:rPr>
        <w:t>create</w:t>
      </w:r>
      <w:r w:rsidRPr="00451F13">
        <w:rPr>
          <w:rFonts w:ascii="Lato" w:hAnsi="Lato" w:cstheme="minorHAnsi"/>
          <w:color w:val="595959" w:themeColor="text1" w:themeTint="A6"/>
          <w:sz w:val="22"/>
          <w:szCs w:val="22"/>
        </w:rPr>
        <w:t>, design, and production management. Collaborate on projects to create brand experience from the ground up. Train, coach, and mentor staff to develop talent. Build and maintain valuable relationships with creative partners, clients, and stakeholders.</w:t>
      </w:r>
    </w:p>
    <w:p w14:paraId="61849B34" w14:textId="77777777" w:rsidR="00451F13" w:rsidRPr="00451F13" w:rsidRDefault="00451F13" w:rsidP="00451F13">
      <w:pPr>
        <w:pStyle w:val="ListParagraph"/>
        <w:numPr>
          <w:ilvl w:val="0"/>
          <w:numId w:val="6"/>
        </w:numPr>
        <w:spacing w:before="40"/>
        <w:contextualSpacing w:val="0"/>
        <w:rPr>
          <w:rFonts w:ascii="Lato" w:hAnsi="Lato" w:cstheme="minorHAnsi"/>
          <w:color w:val="595959" w:themeColor="text1" w:themeTint="A6"/>
          <w:sz w:val="22"/>
          <w:szCs w:val="22"/>
        </w:rPr>
      </w:pPr>
      <w:r w:rsidRPr="00451F13">
        <w:rPr>
          <w:rFonts w:ascii="Lato" w:hAnsi="Lato" w:cstheme="minorHAnsi"/>
          <w:color w:val="595959" w:themeColor="text1" w:themeTint="A6"/>
          <w:sz w:val="22"/>
          <w:szCs w:val="22"/>
        </w:rPr>
        <w:t>Grew company from one to five-person team with strong self-starter and business owner mindset.</w:t>
      </w:r>
    </w:p>
    <w:p w14:paraId="37430BA2" w14:textId="77777777" w:rsidR="00451F13" w:rsidRPr="00451F13" w:rsidRDefault="00451F13" w:rsidP="00451F13">
      <w:pPr>
        <w:pStyle w:val="ListParagraph"/>
        <w:numPr>
          <w:ilvl w:val="0"/>
          <w:numId w:val="6"/>
        </w:numPr>
        <w:spacing w:before="40"/>
        <w:contextualSpacing w:val="0"/>
        <w:rPr>
          <w:rFonts w:ascii="Lato" w:hAnsi="Lato" w:cstheme="minorHAnsi"/>
          <w:color w:val="595959" w:themeColor="text1" w:themeTint="A6"/>
          <w:sz w:val="22"/>
          <w:szCs w:val="22"/>
        </w:rPr>
      </w:pPr>
      <w:r w:rsidRPr="00451F13">
        <w:rPr>
          <w:rFonts w:ascii="Lato" w:hAnsi="Lato" w:cstheme="minorHAnsi"/>
          <w:color w:val="595959" w:themeColor="text1" w:themeTint="A6"/>
          <w:sz w:val="22"/>
          <w:szCs w:val="22"/>
        </w:rPr>
        <w:t>Generated $150K in revenue in 2020 after starting from nothing through entrepreneurial business management and skilled client growth.</w:t>
      </w:r>
    </w:p>
    <w:p w14:paraId="2222155A" w14:textId="77777777" w:rsidR="00451F13" w:rsidRPr="00451F13" w:rsidRDefault="00451F13" w:rsidP="00451F13">
      <w:pPr>
        <w:pStyle w:val="ListParagraph"/>
        <w:numPr>
          <w:ilvl w:val="0"/>
          <w:numId w:val="6"/>
        </w:numPr>
        <w:spacing w:before="40"/>
        <w:contextualSpacing w:val="0"/>
        <w:rPr>
          <w:rFonts w:ascii="Lato" w:hAnsi="Lato" w:cstheme="minorHAnsi"/>
          <w:color w:val="595959" w:themeColor="text1" w:themeTint="A6"/>
          <w:sz w:val="22"/>
          <w:szCs w:val="22"/>
        </w:rPr>
      </w:pPr>
      <w:r w:rsidRPr="00451F13">
        <w:rPr>
          <w:rFonts w:ascii="Lato" w:hAnsi="Lato" w:cstheme="minorHAnsi"/>
          <w:color w:val="595959" w:themeColor="text1" w:themeTint="A6"/>
          <w:sz w:val="22"/>
          <w:szCs w:val="22"/>
        </w:rPr>
        <w:t>Consistently achieve 35% annual revenue growth and 20% increase in potential clients by delivering exemplary creative solutions.</w:t>
      </w:r>
    </w:p>
    <w:p w14:paraId="1099ECD3" w14:textId="77777777" w:rsidR="00451F13" w:rsidRPr="00451F13" w:rsidRDefault="00451F13" w:rsidP="00451F13">
      <w:pPr>
        <w:pStyle w:val="ListParagraph"/>
        <w:numPr>
          <w:ilvl w:val="0"/>
          <w:numId w:val="6"/>
        </w:numPr>
        <w:spacing w:before="40"/>
        <w:contextualSpacing w:val="0"/>
        <w:rPr>
          <w:rFonts w:ascii="Lato" w:hAnsi="Lato" w:cstheme="minorHAnsi"/>
          <w:color w:val="595959" w:themeColor="text1" w:themeTint="A6"/>
          <w:sz w:val="22"/>
          <w:szCs w:val="22"/>
        </w:rPr>
      </w:pPr>
      <w:r w:rsidRPr="00451F13">
        <w:rPr>
          <w:rFonts w:ascii="Lato" w:hAnsi="Lato" w:cstheme="minorHAnsi"/>
          <w:color w:val="595959" w:themeColor="text1" w:themeTint="A6"/>
          <w:sz w:val="22"/>
          <w:szCs w:val="22"/>
        </w:rPr>
        <w:t>Nearly doubled client’s leads within six months by recreating their website.</w:t>
      </w:r>
    </w:p>
    <w:p w14:paraId="6EA11736" w14:textId="32FB9242" w:rsidR="00002AA0" w:rsidRPr="006E301D" w:rsidRDefault="00002AA0" w:rsidP="00451F13">
      <w:pPr>
        <w:pStyle w:val="BodyTextIndent"/>
        <w:tabs>
          <w:tab w:val="right" w:pos="9350"/>
        </w:tabs>
        <w:spacing w:before="120"/>
        <w:ind w:left="187"/>
        <w:rPr>
          <w:rFonts w:ascii="Lato" w:hAnsi="Lato" w:cs="Arial"/>
          <w:sz w:val="22"/>
          <w:szCs w:val="21"/>
        </w:rPr>
      </w:pPr>
      <w:proofErr w:type="spellStart"/>
      <w:r w:rsidRPr="006E301D">
        <w:rPr>
          <w:rFonts w:ascii="Lato" w:hAnsi="Lato" w:cs="Arial"/>
          <w:smallCaps/>
          <w:sz w:val="22"/>
          <w:szCs w:val="21"/>
        </w:rPr>
        <w:t>Bytedance</w:t>
      </w:r>
      <w:proofErr w:type="spellEnd"/>
      <w:r w:rsidRPr="006E301D">
        <w:rPr>
          <w:rFonts w:ascii="Lato" w:hAnsi="Lato" w:cs="Arial"/>
          <w:sz w:val="22"/>
          <w:szCs w:val="21"/>
        </w:rPr>
        <w:t>, Remote, California</w:t>
      </w:r>
    </w:p>
    <w:p w14:paraId="35047811" w14:textId="6AE1CC68" w:rsidR="00002AA0" w:rsidRPr="006E301D" w:rsidRDefault="008768D9" w:rsidP="00451F13">
      <w:pPr>
        <w:pStyle w:val="BodyTextIndent"/>
        <w:spacing w:before="40"/>
        <w:ind w:left="180"/>
        <w:rPr>
          <w:rFonts w:ascii="Lato" w:hAnsi="Lato" w:cs="Arial"/>
          <w:b/>
          <w:sz w:val="22"/>
          <w:szCs w:val="21"/>
        </w:rPr>
      </w:pPr>
      <w:r>
        <w:rPr>
          <w:rFonts w:ascii="Lato" w:hAnsi="Lato" w:cs="Arial"/>
          <w:b/>
          <w:sz w:val="22"/>
          <w:szCs w:val="21"/>
          <w:lang w:eastAsia="zh-CN"/>
        </w:rPr>
        <w:t>Agency Freelancer</w:t>
      </w:r>
      <w:r w:rsidR="00002AA0" w:rsidRPr="006E301D">
        <w:rPr>
          <w:rFonts w:ascii="Lato" w:hAnsi="Lato" w:cs="Arial"/>
          <w:b/>
          <w:sz w:val="22"/>
          <w:szCs w:val="21"/>
          <w:lang w:eastAsia="zh-CN"/>
        </w:rPr>
        <w:t>, UI/UX Product Designer</w:t>
      </w:r>
      <w:r w:rsidR="00002AA0" w:rsidRPr="006E301D">
        <w:rPr>
          <w:rFonts w:ascii="Lato" w:hAnsi="Lato" w:cs="Arial"/>
          <w:b/>
          <w:sz w:val="22"/>
          <w:szCs w:val="21"/>
        </w:rPr>
        <w:t xml:space="preserve"> </w:t>
      </w:r>
      <w:r w:rsidR="00002AA0" w:rsidRPr="006E301D">
        <w:rPr>
          <w:rFonts w:ascii="Lato" w:hAnsi="Lato" w:cs="Arial"/>
          <w:sz w:val="22"/>
          <w:szCs w:val="21"/>
        </w:rPr>
        <w:t>(2020 – Present)</w:t>
      </w:r>
    </w:p>
    <w:p w14:paraId="5CC7EBBC" w14:textId="7C6FB447" w:rsidR="008768D9" w:rsidRPr="00451F13" w:rsidRDefault="008768D9" w:rsidP="00451F13">
      <w:pPr>
        <w:numPr>
          <w:ilvl w:val="0"/>
          <w:numId w:val="13"/>
        </w:numPr>
        <w:shd w:val="clear" w:color="auto" w:fill="FFFFFF"/>
        <w:tabs>
          <w:tab w:val="clear" w:pos="720"/>
          <w:tab w:val="num" w:pos="990"/>
        </w:tabs>
        <w:spacing w:before="40"/>
        <w:ind w:left="900" w:hanging="270"/>
        <w:rPr>
          <w:rFonts w:ascii="Lato" w:hAnsi="Lato" w:cs="Arial"/>
          <w:color w:val="595959" w:themeColor="text1" w:themeTint="A6"/>
          <w:sz w:val="22"/>
          <w:szCs w:val="22"/>
        </w:rPr>
      </w:pPr>
      <w:r w:rsidRPr="00451F13">
        <w:rPr>
          <w:rFonts w:ascii="Lato" w:hAnsi="Lato" w:cs="Arial"/>
          <w:color w:val="595959" w:themeColor="text1" w:themeTint="A6"/>
          <w:sz w:val="22"/>
          <w:szCs w:val="22"/>
        </w:rPr>
        <w:t xml:space="preserve">Partnered with product management to develop </w:t>
      </w:r>
      <w:r w:rsidR="005038B0">
        <w:rPr>
          <w:rFonts w:ascii="Lato" w:hAnsi="Lato" w:cs="Arial"/>
          <w:color w:val="595959" w:themeColor="text1" w:themeTint="A6"/>
          <w:sz w:val="22"/>
          <w:szCs w:val="22"/>
        </w:rPr>
        <w:t xml:space="preserve">the </w:t>
      </w:r>
      <w:r w:rsidRPr="00451F13">
        <w:rPr>
          <w:rFonts w:ascii="Lato" w:hAnsi="Lato" w:cs="Arial"/>
          <w:color w:val="595959" w:themeColor="text1" w:themeTint="A6"/>
          <w:sz w:val="22"/>
          <w:szCs w:val="22"/>
        </w:rPr>
        <w:t>product vision and support the development of high-quality solutions from ideation to launch</w:t>
      </w:r>
    </w:p>
    <w:p w14:paraId="0FAA0D40" w14:textId="16179033" w:rsidR="008768D9" w:rsidRPr="00451F13" w:rsidRDefault="008768D9" w:rsidP="00451F13">
      <w:pPr>
        <w:numPr>
          <w:ilvl w:val="0"/>
          <w:numId w:val="13"/>
        </w:numPr>
        <w:shd w:val="clear" w:color="auto" w:fill="FFFFFF"/>
        <w:tabs>
          <w:tab w:val="clear" w:pos="720"/>
          <w:tab w:val="num" w:pos="990"/>
        </w:tabs>
        <w:spacing w:before="40"/>
        <w:ind w:left="900" w:hanging="270"/>
        <w:rPr>
          <w:rFonts w:ascii="Lato" w:hAnsi="Lato" w:cs="Arial"/>
          <w:color w:val="595959" w:themeColor="text1" w:themeTint="A6"/>
          <w:sz w:val="22"/>
          <w:szCs w:val="22"/>
        </w:rPr>
      </w:pPr>
      <w:r w:rsidRPr="00451F13">
        <w:rPr>
          <w:rFonts w:ascii="Lato" w:hAnsi="Lato" w:cs="Arial"/>
          <w:color w:val="595959" w:themeColor="text1" w:themeTint="A6"/>
          <w:sz w:val="22"/>
          <w:szCs w:val="22"/>
        </w:rPr>
        <w:t>Researched the latest UX and interaction concepts, presentation layer technologies, digital best practices, online trends, etc., and provide recommendations</w:t>
      </w:r>
    </w:p>
    <w:p w14:paraId="17AFEEB8" w14:textId="3C26C3F6" w:rsidR="008768D9" w:rsidRPr="00451F13" w:rsidRDefault="008768D9" w:rsidP="00451F13">
      <w:pPr>
        <w:numPr>
          <w:ilvl w:val="0"/>
          <w:numId w:val="13"/>
        </w:numPr>
        <w:shd w:val="clear" w:color="auto" w:fill="FFFFFF"/>
        <w:tabs>
          <w:tab w:val="clear" w:pos="720"/>
          <w:tab w:val="num" w:pos="990"/>
        </w:tabs>
        <w:spacing w:before="40"/>
        <w:ind w:left="900" w:hanging="270"/>
        <w:rPr>
          <w:rFonts w:ascii="Lato" w:hAnsi="Lato" w:cs="Arial"/>
          <w:color w:val="595959" w:themeColor="text1" w:themeTint="A6"/>
          <w:sz w:val="22"/>
          <w:szCs w:val="22"/>
        </w:rPr>
      </w:pPr>
      <w:r w:rsidRPr="00451F13">
        <w:rPr>
          <w:rFonts w:ascii="Lato" w:hAnsi="Lato" w:cs="Arial"/>
          <w:color w:val="595959" w:themeColor="text1" w:themeTint="A6"/>
          <w:sz w:val="22"/>
          <w:szCs w:val="22"/>
        </w:rPr>
        <w:t>Develop</w:t>
      </w:r>
      <w:r w:rsidR="00451F13" w:rsidRPr="00451F13">
        <w:rPr>
          <w:rFonts w:ascii="Lato" w:hAnsi="Lato" w:cs="Arial"/>
          <w:color w:val="595959" w:themeColor="text1" w:themeTint="A6"/>
          <w:sz w:val="22"/>
          <w:szCs w:val="22"/>
        </w:rPr>
        <w:t>ed</w:t>
      </w:r>
      <w:r w:rsidRPr="00451F13">
        <w:rPr>
          <w:rFonts w:ascii="Lato" w:hAnsi="Lato" w:cs="Arial"/>
          <w:color w:val="595959" w:themeColor="text1" w:themeTint="A6"/>
          <w:sz w:val="22"/>
          <w:szCs w:val="22"/>
        </w:rPr>
        <w:t xml:space="preserve"> and deliver</w:t>
      </w:r>
      <w:r w:rsidR="00082F1E">
        <w:rPr>
          <w:rFonts w:ascii="Lato" w:hAnsi="Lato" w:cs="Arial"/>
          <w:color w:val="595959" w:themeColor="text1" w:themeTint="A6"/>
          <w:sz w:val="22"/>
          <w:szCs w:val="22"/>
        </w:rPr>
        <w:t>ed</w:t>
      </w:r>
      <w:r w:rsidRPr="00451F13">
        <w:rPr>
          <w:rFonts w:ascii="Lato" w:hAnsi="Lato" w:cs="Arial"/>
          <w:color w:val="595959" w:themeColor="text1" w:themeTint="A6"/>
          <w:sz w:val="22"/>
          <w:szCs w:val="22"/>
        </w:rPr>
        <w:t xml:space="preserve"> UX documentation for use by a wide range of audiences</w:t>
      </w:r>
      <w:r w:rsidR="005038B0">
        <w:rPr>
          <w:rFonts w:ascii="Lato" w:hAnsi="Lato" w:cs="Arial"/>
          <w:color w:val="595959" w:themeColor="text1" w:themeTint="A6"/>
          <w:sz w:val="22"/>
          <w:szCs w:val="22"/>
        </w:rPr>
        <w:t>,</w:t>
      </w:r>
      <w:r w:rsidRPr="00451F13">
        <w:rPr>
          <w:rFonts w:ascii="Lato" w:hAnsi="Lato" w:cs="Arial"/>
          <w:color w:val="595959" w:themeColor="text1" w:themeTint="A6"/>
          <w:sz w:val="22"/>
          <w:szCs w:val="22"/>
        </w:rPr>
        <w:t xml:space="preserve"> including architects and engineers. (i.e.</w:t>
      </w:r>
      <w:r w:rsidR="005038B0">
        <w:rPr>
          <w:rFonts w:ascii="Lato" w:hAnsi="Lato" w:cs="Arial"/>
          <w:color w:val="595959" w:themeColor="text1" w:themeTint="A6"/>
          <w:sz w:val="22"/>
          <w:szCs w:val="22"/>
        </w:rPr>
        <w:t>,</w:t>
      </w:r>
      <w:r w:rsidRPr="00451F13">
        <w:rPr>
          <w:rFonts w:ascii="Lato" w:hAnsi="Lato" w:cs="Arial"/>
          <w:color w:val="595959" w:themeColor="text1" w:themeTint="A6"/>
          <w:sz w:val="22"/>
          <w:szCs w:val="22"/>
        </w:rPr>
        <w:t xml:space="preserve"> use cases, journey maps, </w:t>
      </w:r>
      <w:r w:rsidR="005038B0">
        <w:rPr>
          <w:rFonts w:ascii="Lato" w:hAnsi="Lato" w:cs="Arial"/>
          <w:color w:val="595959" w:themeColor="text1" w:themeTint="A6"/>
          <w:sz w:val="22"/>
          <w:szCs w:val="22"/>
        </w:rPr>
        <w:t>wireframes</w:t>
      </w:r>
      <w:r w:rsidRPr="00451F13">
        <w:rPr>
          <w:rFonts w:ascii="Lato" w:hAnsi="Lato" w:cs="Arial"/>
          <w:color w:val="595959" w:themeColor="text1" w:themeTint="A6"/>
          <w:sz w:val="22"/>
          <w:szCs w:val="22"/>
        </w:rPr>
        <w:t>, conceptual models, user interaction flow diagrams, page schematics, prototypes</w:t>
      </w:r>
    </w:p>
    <w:p w14:paraId="5510DF66" w14:textId="71BD3DB2" w:rsidR="008768D9" w:rsidRPr="00451F13" w:rsidRDefault="008768D9" w:rsidP="00451F13">
      <w:pPr>
        <w:numPr>
          <w:ilvl w:val="0"/>
          <w:numId w:val="13"/>
        </w:numPr>
        <w:shd w:val="clear" w:color="auto" w:fill="FFFFFF"/>
        <w:tabs>
          <w:tab w:val="clear" w:pos="720"/>
          <w:tab w:val="num" w:pos="990"/>
        </w:tabs>
        <w:spacing w:before="40"/>
        <w:ind w:left="900" w:hanging="270"/>
        <w:rPr>
          <w:rFonts w:ascii="Lato" w:hAnsi="Lato" w:cs="Arial"/>
          <w:color w:val="595959" w:themeColor="text1" w:themeTint="A6"/>
          <w:sz w:val="22"/>
          <w:szCs w:val="22"/>
        </w:rPr>
      </w:pPr>
      <w:r w:rsidRPr="00451F13">
        <w:rPr>
          <w:rFonts w:ascii="Lato" w:hAnsi="Lato" w:cs="Arial"/>
          <w:color w:val="595959" w:themeColor="text1" w:themeTint="A6"/>
          <w:sz w:val="22"/>
          <w:szCs w:val="22"/>
        </w:rPr>
        <w:t>Lead fast-paced design brainstorming and ideation sessions with cross-disciplinary teams that result in breakthrough UX design innovations for related products and services</w:t>
      </w:r>
    </w:p>
    <w:p w14:paraId="771ADC31" w14:textId="06513FA2" w:rsidR="008768D9" w:rsidRPr="00451F13" w:rsidRDefault="008768D9" w:rsidP="00451F13">
      <w:pPr>
        <w:numPr>
          <w:ilvl w:val="0"/>
          <w:numId w:val="13"/>
        </w:numPr>
        <w:shd w:val="clear" w:color="auto" w:fill="FFFFFF"/>
        <w:tabs>
          <w:tab w:val="clear" w:pos="720"/>
          <w:tab w:val="num" w:pos="990"/>
        </w:tabs>
        <w:spacing w:before="40"/>
        <w:ind w:left="900" w:hanging="270"/>
        <w:rPr>
          <w:rFonts w:ascii="Lato" w:hAnsi="Lato" w:cs="Arial"/>
          <w:color w:val="595959" w:themeColor="text1" w:themeTint="A6"/>
          <w:sz w:val="22"/>
          <w:szCs w:val="22"/>
        </w:rPr>
      </w:pPr>
      <w:r w:rsidRPr="00451F13">
        <w:rPr>
          <w:rFonts w:ascii="Lato" w:hAnsi="Lato" w:cs="Arial"/>
          <w:color w:val="595959" w:themeColor="text1" w:themeTint="A6"/>
          <w:sz w:val="22"/>
          <w:szCs w:val="22"/>
        </w:rPr>
        <w:t>Develop</w:t>
      </w:r>
      <w:r w:rsidR="00451F13" w:rsidRPr="00451F13">
        <w:rPr>
          <w:rFonts w:ascii="Lato" w:hAnsi="Lato" w:cs="Arial"/>
          <w:color w:val="595959" w:themeColor="text1" w:themeTint="A6"/>
          <w:sz w:val="22"/>
          <w:szCs w:val="22"/>
        </w:rPr>
        <w:t>ed</w:t>
      </w:r>
      <w:r w:rsidRPr="00451F13">
        <w:rPr>
          <w:rFonts w:ascii="Lato" w:hAnsi="Lato" w:cs="Arial"/>
          <w:color w:val="595959" w:themeColor="text1" w:themeTint="A6"/>
          <w:sz w:val="22"/>
          <w:szCs w:val="22"/>
        </w:rPr>
        <w:t xml:space="preserve"> detailed product design documentation and design system that effectively communicates interaction and design ideas to </w:t>
      </w:r>
      <w:r w:rsidR="00082F1E">
        <w:rPr>
          <w:rFonts w:ascii="Lato" w:hAnsi="Lato" w:cs="Arial"/>
          <w:color w:val="595959" w:themeColor="text1" w:themeTint="A6"/>
          <w:sz w:val="22"/>
          <w:szCs w:val="22"/>
        </w:rPr>
        <w:t xml:space="preserve">the </w:t>
      </w:r>
      <w:r w:rsidRPr="00451F13">
        <w:rPr>
          <w:rFonts w:ascii="Lato" w:hAnsi="Lato" w:cs="Arial"/>
          <w:color w:val="595959" w:themeColor="text1" w:themeTint="A6"/>
          <w:sz w:val="22"/>
          <w:szCs w:val="22"/>
        </w:rPr>
        <w:t>development team</w:t>
      </w:r>
    </w:p>
    <w:p w14:paraId="518E57B7" w14:textId="7419947D" w:rsidR="008768D9" w:rsidRPr="00451F13" w:rsidRDefault="00451F13" w:rsidP="00451F13">
      <w:pPr>
        <w:numPr>
          <w:ilvl w:val="0"/>
          <w:numId w:val="13"/>
        </w:numPr>
        <w:shd w:val="clear" w:color="auto" w:fill="FFFFFF"/>
        <w:tabs>
          <w:tab w:val="clear" w:pos="720"/>
          <w:tab w:val="num" w:pos="990"/>
        </w:tabs>
        <w:spacing w:before="40"/>
        <w:ind w:left="900" w:hanging="270"/>
        <w:rPr>
          <w:rFonts w:ascii="Lato" w:hAnsi="Lato" w:cs="Arial"/>
          <w:color w:val="595959" w:themeColor="text1" w:themeTint="A6"/>
          <w:sz w:val="22"/>
          <w:szCs w:val="22"/>
        </w:rPr>
      </w:pPr>
      <w:r w:rsidRPr="00451F13">
        <w:rPr>
          <w:rFonts w:ascii="Lato" w:hAnsi="Lato" w:cs="Arial"/>
          <w:color w:val="595959" w:themeColor="text1" w:themeTint="A6"/>
          <w:sz w:val="22"/>
          <w:szCs w:val="22"/>
        </w:rPr>
        <w:t>Inputted</w:t>
      </w:r>
      <w:r w:rsidR="008768D9" w:rsidRPr="00451F13">
        <w:rPr>
          <w:rFonts w:ascii="Lato" w:hAnsi="Lato" w:cs="Arial"/>
          <w:color w:val="595959" w:themeColor="text1" w:themeTint="A6"/>
          <w:sz w:val="22"/>
          <w:szCs w:val="22"/>
        </w:rPr>
        <w:t xml:space="preserve"> and manage</w:t>
      </w:r>
      <w:r w:rsidRPr="00451F13">
        <w:rPr>
          <w:rFonts w:ascii="Lato" w:hAnsi="Lato" w:cs="Arial"/>
          <w:color w:val="595959" w:themeColor="text1" w:themeTint="A6"/>
          <w:sz w:val="22"/>
          <w:szCs w:val="22"/>
        </w:rPr>
        <w:t>d</w:t>
      </w:r>
      <w:r w:rsidR="008768D9" w:rsidRPr="00451F13">
        <w:rPr>
          <w:rFonts w:ascii="Lato" w:hAnsi="Lato" w:cs="Arial"/>
          <w:color w:val="595959" w:themeColor="text1" w:themeTint="A6"/>
          <w:sz w:val="22"/>
          <w:szCs w:val="22"/>
        </w:rPr>
        <w:t xml:space="preserve"> the AB testing pipeline, ensuring that </w:t>
      </w:r>
      <w:r>
        <w:rPr>
          <w:rFonts w:ascii="Lato" w:hAnsi="Lato" w:cs="Arial"/>
          <w:color w:val="595959" w:themeColor="text1" w:themeTint="A6"/>
          <w:sz w:val="22"/>
          <w:szCs w:val="22"/>
        </w:rPr>
        <w:t>the</w:t>
      </w:r>
      <w:r w:rsidR="008768D9" w:rsidRPr="00451F13">
        <w:rPr>
          <w:rFonts w:ascii="Lato" w:hAnsi="Lato" w:cs="Arial"/>
          <w:color w:val="595959" w:themeColor="text1" w:themeTint="A6"/>
          <w:sz w:val="22"/>
          <w:szCs w:val="22"/>
        </w:rPr>
        <w:t xml:space="preserve"> hypothesis library </w:t>
      </w:r>
      <w:r>
        <w:rPr>
          <w:rFonts w:ascii="Lato" w:hAnsi="Lato" w:cs="Arial"/>
          <w:color w:val="595959" w:themeColor="text1" w:themeTint="A6"/>
          <w:sz w:val="22"/>
          <w:szCs w:val="22"/>
        </w:rPr>
        <w:t>contained</w:t>
      </w:r>
      <w:r w:rsidR="008768D9" w:rsidRPr="00451F13">
        <w:rPr>
          <w:rFonts w:ascii="Lato" w:hAnsi="Lato" w:cs="Arial"/>
          <w:color w:val="595959" w:themeColor="text1" w:themeTint="A6"/>
          <w:sz w:val="22"/>
          <w:szCs w:val="22"/>
        </w:rPr>
        <w:t xml:space="preserve"> a consistent flow of opportunities</w:t>
      </w:r>
    </w:p>
    <w:p w14:paraId="3B2609BF" w14:textId="658AEC09" w:rsidR="00002AA0" w:rsidRPr="006E301D" w:rsidRDefault="00002AA0" w:rsidP="00451F13">
      <w:pPr>
        <w:pStyle w:val="BodyTextIndent"/>
        <w:tabs>
          <w:tab w:val="right" w:pos="9350"/>
        </w:tabs>
        <w:spacing w:before="120"/>
        <w:ind w:left="180"/>
        <w:rPr>
          <w:rFonts w:ascii="Lato" w:hAnsi="Lato" w:cs="Arial"/>
          <w:sz w:val="22"/>
          <w:szCs w:val="21"/>
        </w:rPr>
      </w:pPr>
      <w:proofErr w:type="spellStart"/>
      <w:r w:rsidRPr="006E301D">
        <w:rPr>
          <w:rFonts w:ascii="Lato" w:hAnsi="Lato" w:cs="Arial"/>
          <w:smallCaps/>
          <w:sz w:val="22"/>
          <w:szCs w:val="21"/>
        </w:rPr>
        <w:lastRenderedPageBreak/>
        <w:t>Clouthub</w:t>
      </w:r>
      <w:proofErr w:type="spellEnd"/>
      <w:r w:rsidRPr="006E301D">
        <w:rPr>
          <w:rFonts w:ascii="Lato" w:hAnsi="Lato" w:cs="Arial"/>
          <w:sz w:val="22"/>
          <w:szCs w:val="21"/>
        </w:rPr>
        <w:t>, Irvine, California</w:t>
      </w:r>
    </w:p>
    <w:p w14:paraId="3D50BD07" w14:textId="61C534E4" w:rsidR="00002AA0" w:rsidRPr="006E301D" w:rsidRDefault="00002AA0" w:rsidP="00451F13">
      <w:pPr>
        <w:pStyle w:val="BodyTextIndent"/>
        <w:spacing w:before="40"/>
        <w:ind w:left="180"/>
        <w:rPr>
          <w:rFonts w:ascii="Lato" w:hAnsi="Lato" w:cs="Arial"/>
          <w:b/>
          <w:sz w:val="22"/>
          <w:szCs w:val="21"/>
        </w:rPr>
      </w:pPr>
      <w:r w:rsidRPr="006E301D">
        <w:rPr>
          <w:rFonts w:ascii="Lato" w:hAnsi="Lato" w:cs="Arial"/>
          <w:b/>
          <w:sz w:val="22"/>
          <w:szCs w:val="21"/>
        </w:rPr>
        <w:t xml:space="preserve">UI/UX Lead Designer </w:t>
      </w:r>
      <w:r w:rsidRPr="006E301D">
        <w:rPr>
          <w:rFonts w:ascii="Lato" w:hAnsi="Lato" w:cs="Arial"/>
          <w:sz w:val="22"/>
          <w:szCs w:val="21"/>
        </w:rPr>
        <w:t>(2018 – 2019)</w:t>
      </w:r>
    </w:p>
    <w:p w14:paraId="41EF49D9" w14:textId="61CB8373" w:rsidR="006E301D" w:rsidRPr="00451F13" w:rsidRDefault="006E301D" w:rsidP="00451F13">
      <w:pPr>
        <w:numPr>
          <w:ilvl w:val="0"/>
          <w:numId w:val="12"/>
        </w:numPr>
        <w:spacing w:before="40"/>
        <w:ind w:left="1094"/>
        <w:rPr>
          <w:rFonts w:ascii="Lato" w:hAnsi="Lato"/>
          <w:color w:val="595959" w:themeColor="text1" w:themeTint="A6"/>
          <w:sz w:val="22"/>
          <w:szCs w:val="22"/>
        </w:rPr>
      </w:pPr>
      <w:r w:rsidRPr="00451F13">
        <w:rPr>
          <w:rFonts w:ascii="Lato" w:hAnsi="Lato" w:cs="Arial"/>
          <w:color w:val="595959" w:themeColor="text1" w:themeTint="A6"/>
          <w:sz w:val="22"/>
          <w:szCs w:val="22"/>
        </w:rPr>
        <w:t xml:space="preserve">Evangelized </w:t>
      </w:r>
      <w:r w:rsidRPr="00451F13">
        <w:rPr>
          <w:rFonts w:ascii="Lato" w:hAnsi="Lato"/>
          <w:color w:val="595959" w:themeColor="text1" w:themeTint="A6"/>
          <w:sz w:val="22"/>
          <w:szCs w:val="22"/>
        </w:rPr>
        <w:t>Work closely with a cross-functional team that includes engineers and product managers to create simple, easy to use software</w:t>
      </w:r>
    </w:p>
    <w:p w14:paraId="13F0F0A3" w14:textId="42FF9387" w:rsidR="006E301D" w:rsidRPr="00451F13" w:rsidRDefault="006E301D" w:rsidP="00451F13">
      <w:pPr>
        <w:numPr>
          <w:ilvl w:val="0"/>
          <w:numId w:val="12"/>
        </w:numPr>
        <w:spacing w:before="40"/>
        <w:ind w:left="1094"/>
        <w:rPr>
          <w:rFonts w:ascii="Lato" w:hAnsi="Lato"/>
          <w:color w:val="595959" w:themeColor="text1" w:themeTint="A6"/>
          <w:sz w:val="22"/>
          <w:szCs w:val="22"/>
        </w:rPr>
      </w:pPr>
      <w:r w:rsidRPr="00451F13">
        <w:rPr>
          <w:rFonts w:ascii="Lato" w:hAnsi="Lato"/>
          <w:color w:val="595959" w:themeColor="text1" w:themeTint="A6"/>
          <w:sz w:val="22"/>
          <w:szCs w:val="22"/>
        </w:rPr>
        <w:t>Utilized UX research strategies and frameworks to make decisions about design (Information Architecture, Wireframing, User Testing, etc.)</w:t>
      </w:r>
    </w:p>
    <w:p w14:paraId="1D4C58C9" w14:textId="1E6E0059" w:rsidR="006E301D" w:rsidRPr="00451F13" w:rsidRDefault="006E301D" w:rsidP="00451F13">
      <w:pPr>
        <w:numPr>
          <w:ilvl w:val="0"/>
          <w:numId w:val="12"/>
        </w:numPr>
        <w:spacing w:before="40"/>
        <w:ind w:left="1094"/>
        <w:rPr>
          <w:rFonts w:ascii="Lato" w:hAnsi="Lato"/>
          <w:color w:val="595959" w:themeColor="text1" w:themeTint="A6"/>
          <w:sz w:val="22"/>
          <w:szCs w:val="22"/>
        </w:rPr>
      </w:pPr>
      <w:r w:rsidRPr="00451F13">
        <w:rPr>
          <w:rFonts w:ascii="Lato" w:hAnsi="Lato"/>
          <w:color w:val="595959" w:themeColor="text1" w:themeTint="A6"/>
          <w:sz w:val="22"/>
          <w:szCs w:val="22"/>
        </w:rPr>
        <w:t>Creat</w:t>
      </w:r>
      <w:r w:rsidR="00451F13" w:rsidRPr="00451F13">
        <w:rPr>
          <w:rFonts w:ascii="Lato" w:hAnsi="Lato"/>
          <w:color w:val="595959" w:themeColor="text1" w:themeTint="A6"/>
          <w:sz w:val="22"/>
          <w:szCs w:val="22"/>
        </w:rPr>
        <w:t>ed</w:t>
      </w:r>
      <w:r w:rsidRPr="00451F13">
        <w:rPr>
          <w:rFonts w:ascii="Lato" w:hAnsi="Lato"/>
          <w:color w:val="595959" w:themeColor="text1" w:themeTint="A6"/>
          <w:sz w:val="22"/>
          <w:szCs w:val="22"/>
        </w:rPr>
        <w:t xml:space="preserve"> storyboards, </w:t>
      </w:r>
      <w:proofErr w:type="gramStart"/>
      <w:r w:rsidRPr="00451F13">
        <w:rPr>
          <w:rFonts w:ascii="Lato" w:hAnsi="Lato"/>
          <w:color w:val="595959" w:themeColor="text1" w:themeTint="A6"/>
          <w:sz w:val="22"/>
          <w:szCs w:val="22"/>
        </w:rPr>
        <w:t>wire-frames</w:t>
      </w:r>
      <w:proofErr w:type="gramEnd"/>
      <w:r w:rsidR="005038B0">
        <w:rPr>
          <w:rFonts w:ascii="Lato" w:hAnsi="Lato"/>
          <w:color w:val="595959" w:themeColor="text1" w:themeTint="A6"/>
          <w:sz w:val="22"/>
          <w:szCs w:val="22"/>
        </w:rPr>
        <w:t>,</w:t>
      </w:r>
      <w:r w:rsidRPr="00451F13">
        <w:rPr>
          <w:rFonts w:ascii="Lato" w:hAnsi="Lato"/>
          <w:color w:val="595959" w:themeColor="text1" w:themeTint="A6"/>
          <w:sz w:val="22"/>
          <w:szCs w:val="22"/>
        </w:rPr>
        <w:t xml:space="preserve"> and mockups, design interactions and flows through the application</w:t>
      </w:r>
      <w:r w:rsidR="005038B0">
        <w:rPr>
          <w:rFonts w:ascii="Lato" w:hAnsi="Lato"/>
          <w:color w:val="595959" w:themeColor="text1" w:themeTint="A6"/>
          <w:sz w:val="22"/>
          <w:szCs w:val="22"/>
        </w:rPr>
        <w:t>,</w:t>
      </w:r>
      <w:r w:rsidRPr="00451F13">
        <w:rPr>
          <w:rFonts w:ascii="Lato" w:hAnsi="Lato"/>
          <w:color w:val="595959" w:themeColor="text1" w:themeTint="A6"/>
          <w:sz w:val="22"/>
          <w:szCs w:val="22"/>
        </w:rPr>
        <w:t xml:space="preserve"> and assist in creating UI/UX prototypes</w:t>
      </w:r>
    </w:p>
    <w:p w14:paraId="14F6DA02" w14:textId="3EFC2256" w:rsidR="006E301D" w:rsidRPr="00451F13" w:rsidRDefault="006E301D" w:rsidP="00451F13">
      <w:pPr>
        <w:numPr>
          <w:ilvl w:val="0"/>
          <w:numId w:val="12"/>
        </w:numPr>
        <w:spacing w:before="40"/>
        <w:ind w:left="1094"/>
        <w:rPr>
          <w:rFonts w:ascii="Lato" w:hAnsi="Lato"/>
          <w:color w:val="595959" w:themeColor="text1" w:themeTint="A6"/>
          <w:sz w:val="22"/>
          <w:szCs w:val="22"/>
        </w:rPr>
      </w:pPr>
      <w:r w:rsidRPr="00451F13">
        <w:rPr>
          <w:rFonts w:ascii="Lato" w:hAnsi="Lato"/>
          <w:color w:val="595959" w:themeColor="text1" w:themeTint="A6"/>
          <w:sz w:val="22"/>
          <w:szCs w:val="22"/>
        </w:rPr>
        <w:t>Development of architecture roadmap of mobile app UI Stack</w:t>
      </w:r>
    </w:p>
    <w:p w14:paraId="39C9ECF5" w14:textId="5336F130" w:rsidR="006E301D" w:rsidRPr="00451F13" w:rsidRDefault="006E301D" w:rsidP="00451F13">
      <w:pPr>
        <w:numPr>
          <w:ilvl w:val="0"/>
          <w:numId w:val="12"/>
        </w:numPr>
        <w:spacing w:before="40"/>
        <w:ind w:left="1094"/>
        <w:rPr>
          <w:rFonts w:ascii="Lato" w:hAnsi="Lato"/>
          <w:color w:val="595959" w:themeColor="text1" w:themeTint="A6"/>
          <w:sz w:val="22"/>
          <w:szCs w:val="22"/>
        </w:rPr>
      </w:pPr>
      <w:r w:rsidRPr="00451F13">
        <w:rPr>
          <w:rFonts w:ascii="Lato" w:hAnsi="Lato"/>
          <w:color w:val="595959" w:themeColor="text1" w:themeTint="A6"/>
          <w:sz w:val="22"/>
          <w:szCs w:val="22"/>
        </w:rPr>
        <w:t xml:space="preserve">Created </w:t>
      </w:r>
      <w:r w:rsidR="005038B0">
        <w:rPr>
          <w:rFonts w:ascii="Lato" w:hAnsi="Lato"/>
          <w:color w:val="595959" w:themeColor="text1" w:themeTint="A6"/>
          <w:sz w:val="22"/>
          <w:szCs w:val="22"/>
        </w:rPr>
        <w:t>production-ready</w:t>
      </w:r>
      <w:r w:rsidRPr="00451F13">
        <w:rPr>
          <w:rFonts w:ascii="Lato" w:hAnsi="Lato"/>
          <w:color w:val="595959" w:themeColor="text1" w:themeTint="A6"/>
          <w:sz w:val="22"/>
          <w:szCs w:val="22"/>
        </w:rPr>
        <w:t xml:space="preserve"> UI / UX interfaces</w:t>
      </w:r>
    </w:p>
    <w:p w14:paraId="07A14FEF" w14:textId="1D8E4AE9" w:rsidR="006E301D" w:rsidRPr="00451F13" w:rsidRDefault="006E301D" w:rsidP="00451F13">
      <w:pPr>
        <w:numPr>
          <w:ilvl w:val="0"/>
          <w:numId w:val="12"/>
        </w:numPr>
        <w:spacing w:before="40"/>
        <w:ind w:left="1094"/>
        <w:rPr>
          <w:rFonts w:ascii="Lato" w:hAnsi="Lato"/>
          <w:color w:val="595959" w:themeColor="text1" w:themeTint="A6"/>
          <w:sz w:val="22"/>
          <w:szCs w:val="22"/>
        </w:rPr>
      </w:pPr>
      <w:r w:rsidRPr="00451F13">
        <w:rPr>
          <w:rFonts w:ascii="Lato" w:hAnsi="Lato"/>
          <w:color w:val="595959" w:themeColor="text1" w:themeTint="A6"/>
          <w:sz w:val="22"/>
          <w:szCs w:val="22"/>
        </w:rPr>
        <w:t>Lead the product design from concept to launch</w:t>
      </w:r>
    </w:p>
    <w:p w14:paraId="684D1B9E" w14:textId="4855689A" w:rsidR="0066617A" w:rsidRPr="006E301D" w:rsidRDefault="0066617A" w:rsidP="00451F13">
      <w:pPr>
        <w:pStyle w:val="BodyTextIndent"/>
        <w:tabs>
          <w:tab w:val="right" w:pos="9350"/>
        </w:tabs>
        <w:spacing w:before="120"/>
        <w:ind w:left="187"/>
        <w:rPr>
          <w:rFonts w:ascii="Lato" w:hAnsi="Lato" w:cs="Arial"/>
          <w:sz w:val="22"/>
          <w:szCs w:val="21"/>
        </w:rPr>
      </w:pPr>
      <w:r w:rsidRPr="006E301D">
        <w:rPr>
          <w:rFonts w:ascii="Lato" w:hAnsi="Lato" w:cs="Arial"/>
          <w:smallCaps/>
          <w:sz w:val="22"/>
          <w:szCs w:val="21"/>
        </w:rPr>
        <w:t>Fortinet Inc.</w:t>
      </w:r>
      <w:r w:rsidRPr="006E301D">
        <w:rPr>
          <w:rFonts w:ascii="Lato" w:hAnsi="Lato" w:cs="Arial"/>
          <w:sz w:val="22"/>
          <w:szCs w:val="21"/>
        </w:rPr>
        <w:t xml:space="preserve">, </w:t>
      </w:r>
      <w:r w:rsidR="00647A22" w:rsidRPr="006E301D">
        <w:rPr>
          <w:rFonts w:ascii="Lato" w:hAnsi="Lato" w:cs="Arial"/>
          <w:sz w:val="22"/>
          <w:szCs w:val="21"/>
        </w:rPr>
        <w:t>Sunnyvale, California</w:t>
      </w:r>
    </w:p>
    <w:p w14:paraId="1FD377AE" w14:textId="700751D7" w:rsidR="009C4D11" w:rsidRPr="006E301D" w:rsidRDefault="00973ED8" w:rsidP="00451F13">
      <w:pPr>
        <w:pStyle w:val="BodyTextIndent"/>
        <w:spacing w:before="40"/>
        <w:ind w:left="180"/>
        <w:jc w:val="left"/>
        <w:rPr>
          <w:rFonts w:ascii="Lato" w:hAnsi="Lato" w:cs="Arial"/>
          <w:b/>
          <w:sz w:val="22"/>
          <w:szCs w:val="21"/>
        </w:rPr>
      </w:pPr>
      <w:r w:rsidRPr="006E301D">
        <w:rPr>
          <w:rFonts w:ascii="Lato" w:hAnsi="Lato" w:cs="Arial"/>
          <w:b/>
          <w:sz w:val="22"/>
          <w:szCs w:val="21"/>
        </w:rPr>
        <w:t xml:space="preserve">UI/UX </w:t>
      </w:r>
      <w:r w:rsidR="00647A22" w:rsidRPr="006E301D">
        <w:rPr>
          <w:rFonts w:ascii="Lato" w:hAnsi="Lato" w:cs="Arial"/>
          <w:b/>
          <w:sz w:val="22"/>
          <w:szCs w:val="21"/>
        </w:rPr>
        <w:t xml:space="preserve">Product </w:t>
      </w:r>
      <w:r w:rsidR="0066617A" w:rsidRPr="006E301D">
        <w:rPr>
          <w:rFonts w:ascii="Lato" w:hAnsi="Lato" w:cs="Arial"/>
          <w:b/>
          <w:sz w:val="22"/>
          <w:szCs w:val="21"/>
        </w:rPr>
        <w:t xml:space="preserve">Designer </w:t>
      </w:r>
      <w:r w:rsidR="0066617A" w:rsidRPr="006E301D">
        <w:rPr>
          <w:rFonts w:ascii="Lato" w:hAnsi="Lato" w:cs="Arial"/>
          <w:sz w:val="22"/>
          <w:szCs w:val="21"/>
        </w:rPr>
        <w:t>(</w:t>
      </w:r>
      <w:r w:rsidR="00647A22" w:rsidRPr="006E301D">
        <w:rPr>
          <w:rFonts w:ascii="Lato" w:hAnsi="Lato" w:cs="Arial"/>
          <w:sz w:val="22"/>
          <w:szCs w:val="21"/>
        </w:rPr>
        <w:t>2017</w:t>
      </w:r>
      <w:r w:rsidR="0066617A" w:rsidRPr="006E301D">
        <w:rPr>
          <w:rFonts w:ascii="Lato" w:hAnsi="Lato" w:cs="Arial"/>
          <w:sz w:val="22"/>
          <w:szCs w:val="21"/>
        </w:rPr>
        <w:t xml:space="preserve"> – </w:t>
      </w:r>
      <w:r w:rsidR="00647A22" w:rsidRPr="006E301D">
        <w:rPr>
          <w:rFonts w:ascii="Lato" w:hAnsi="Lato" w:cs="Arial"/>
          <w:sz w:val="22"/>
          <w:szCs w:val="21"/>
        </w:rPr>
        <w:t>2018</w:t>
      </w:r>
      <w:r w:rsidR="0066617A" w:rsidRPr="006E301D">
        <w:rPr>
          <w:rFonts w:ascii="Lato" w:hAnsi="Lato" w:cs="Arial"/>
          <w:sz w:val="22"/>
          <w:szCs w:val="21"/>
        </w:rPr>
        <w:t>)</w:t>
      </w:r>
    </w:p>
    <w:p w14:paraId="593CFD80" w14:textId="339B22F8" w:rsidR="002154C1" w:rsidRPr="00451F13" w:rsidRDefault="002154C1" w:rsidP="00451F13">
      <w:pPr>
        <w:spacing w:before="40"/>
        <w:ind w:left="360"/>
        <w:rPr>
          <w:rFonts w:ascii="Lato" w:hAnsi="Lato" w:cstheme="minorHAnsi"/>
          <w:color w:val="595959" w:themeColor="text1" w:themeTint="A6"/>
          <w:sz w:val="22"/>
          <w:szCs w:val="22"/>
        </w:rPr>
      </w:pPr>
      <w:r w:rsidRPr="00451F13">
        <w:rPr>
          <w:rFonts w:ascii="Lato" w:hAnsi="Lato" w:cstheme="minorHAnsi"/>
          <w:color w:val="595959" w:themeColor="text1" w:themeTint="A6"/>
          <w:sz w:val="22"/>
          <w:szCs w:val="22"/>
        </w:rPr>
        <w:t>Designed creative solutions to bridge the gap between users and software</w:t>
      </w:r>
      <w:r w:rsidR="005038B0">
        <w:rPr>
          <w:rFonts w:ascii="Lato" w:hAnsi="Lato" w:cstheme="minorHAnsi"/>
          <w:color w:val="595959" w:themeColor="text1" w:themeTint="A6"/>
          <w:sz w:val="22"/>
          <w:szCs w:val="22"/>
        </w:rPr>
        <w:t>,</w:t>
      </w:r>
      <w:r w:rsidRPr="00451F13">
        <w:rPr>
          <w:rFonts w:ascii="Lato" w:hAnsi="Lato" w:cstheme="minorHAnsi"/>
          <w:color w:val="595959" w:themeColor="text1" w:themeTint="A6"/>
          <w:sz w:val="22"/>
          <w:szCs w:val="22"/>
        </w:rPr>
        <w:t xml:space="preserve"> including cybersecurity web application design. Built product prototypes, executed usability testing, and created new modules and mockups. Ensured clear communications existed between project management and development throughout full project lifecycle. Brought brand consistency and identity to product design for all deliverables with effective design documentation, dialog flows, and functional logic.</w:t>
      </w:r>
    </w:p>
    <w:p w14:paraId="13D5F769" w14:textId="75A0C464" w:rsidR="002154C1" w:rsidRPr="00451F13" w:rsidRDefault="002154C1" w:rsidP="00451F13">
      <w:pPr>
        <w:pStyle w:val="ListParagraph"/>
        <w:numPr>
          <w:ilvl w:val="0"/>
          <w:numId w:val="7"/>
        </w:numPr>
        <w:spacing w:before="40"/>
        <w:contextualSpacing w:val="0"/>
        <w:rPr>
          <w:rFonts w:ascii="Lato" w:hAnsi="Lato" w:cstheme="minorHAnsi"/>
          <w:color w:val="595959" w:themeColor="text1" w:themeTint="A6"/>
          <w:sz w:val="22"/>
          <w:szCs w:val="22"/>
        </w:rPr>
      </w:pPr>
      <w:r w:rsidRPr="00451F13">
        <w:rPr>
          <w:rFonts w:ascii="Lato" w:hAnsi="Lato" w:cstheme="minorHAnsi"/>
          <w:color w:val="595959" w:themeColor="text1" w:themeTint="A6"/>
          <w:sz w:val="22"/>
          <w:szCs w:val="22"/>
        </w:rPr>
        <w:t xml:space="preserve">Designed three of the </w:t>
      </w:r>
      <w:r w:rsidR="005038B0">
        <w:rPr>
          <w:rFonts w:ascii="Lato" w:hAnsi="Lato" w:cstheme="minorHAnsi"/>
          <w:color w:val="595959" w:themeColor="text1" w:themeTint="A6"/>
          <w:sz w:val="22"/>
          <w:szCs w:val="22"/>
        </w:rPr>
        <w:t>top-selling</w:t>
      </w:r>
      <w:r w:rsidRPr="00451F13">
        <w:rPr>
          <w:rFonts w:ascii="Lato" w:hAnsi="Lato" w:cstheme="minorHAnsi"/>
          <w:color w:val="595959" w:themeColor="text1" w:themeTint="A6"/>
          <w:sz w:val="22"/>
          <w:szCs w:val="22"/>
        </w:rPr>
        <w:t xml:space="preserve"> products for the company by delivering effective creative solutions for UI/UX.</w:t>
      </w:r>
    </w:p>
    <w:p w14:paraId="12813DCE" w14:textId="77777777" w:rsidR="002154C1" w:rsidRPr="00451F13" w:rsidRDefault="002154C1" w:rsidP="00451F13">
      <w:pPr>
        <w:pStyle w:val="ListParagraph"/>
        <w:numPr>
          <w:ilvl w:val="0"/>
          <w:numId w:val="7"/>
        </w:numPr>
        <w:spacing w:before="40"/>
        <w:contextualSpacing w:val="0"/>
        <w:rPr>
          <w:rFonts w:ascii="Lato" w:hAnsi="Lato" w:cstheme="minorHAnsi"/>
          <w:color w:val="595959" w:themeColor="text1" w:themeTint="A6"/>
          <w:sz w:val="22"/>
          <w:szCs w:val="22"/>
        </w:rPr>
      </w:pPr>
      <w:r w:rsidRPr="00451F13">
        <w:rPr>
          <w:rFonts w:ascii="Lato" w:hAnsi="Lato" w:cstheme="minorHAnsi"/>
          <w:color w:val="595959" w:themeColor="text1" w:themeTint="A6"/>
          <w:sz w:val="22"/>
          <w:szCs w:val="22"/>
        </w:rPr>
        <w:t xml:space="preserve">Redesigned two top products in Cybersecurity – </w:t>
      </w:r>
      <w:proofErr w:type="spellStart"/>
      <w:r w:rsidRPr="00451F13">
        <w:rPr>
          <w:rFonts w:ascii="Lato" w:hAnsi="Lato" w:cstheme="minorHAnsi"/>
          <w:color w:val="595959" w:themeColor="text1" w:themeTint="A6"/>
          <w:sz w:val="22"/>
          <w:szCs w:val="22"/>
        </w:rPr>
        <w:t>FortiCloud</w:t>
      </w:r>
      <w:proofErr w:type="spellEnd"/>
      <w:r w:rsidRPr="00451F13">
        <w:rPr>
          <w:rFonts w:ascii="Lato" w:hAnsi="Lato" w:cstheme="minorHAnsi"/>
          <w:color w:val="595959" w:themeColor="text1" w:themeTint="A6"/>
          <w:sz w:val="22"/>
          <w:szCs w:val="22"/>
        </w:rPr>
        <w:t xml:space="preserve"> Extender and </w:t>
      </w:r>
      <w:proofErr w:type="spellStart"/>
      <w:r w:rsidRPr="00451F13">
        <w:rPr>
          <w:rFonts w:ascii="Lato" w:hAnsi="Lato" w:cstheme="minorHAnsi"/>
          <w:color w:val="595959" w:themeColor="text1" w:themeTint="A6"/>
          <w:sz w:val="22"/>
          <w:szCs w:val="22"/>
        </w:rPr>
        <w:t>FortiCASB</w:t>
      </w:r>
      <w:proofErr w:type="spellEnd"/>
      <w:r w:rsidRPr="00451F13">
        <w:rPr>
          <w:rFonts w:ascii="Lato" w:hAnsi="Lato" w:cstheme="minorHAnsi"/>
          <w:color w:val="595959" w:themeColor="text1" w:themeTint="A6"/>
          <w:sz w:val="22"/>
          <w:szCs w:val="22"/>
        </w:rPr>
        <w:t xml:space="preserve"> – markedly improving usability and user experience.</w:t>
      </w:r>
    </w:p>
    <w:p w14:paraId="032CC655" w14:textId="77777777" w:rsidR="002154C1" w:rsidRPr="00451F13" w:rsidRDefault="002154C1" w:rsidP="00451F13">
      <w:pPr>
        <w:pStyle w:val="ListParagraph"/>
        <w:numPr>
          <w:ilvl w:val="0"/>
          <w:numId w:val="7"/>
        </w:numPr>
        <w:spacing w:before="40"/>
        <w:contextualSpacing w:val="0"/>
        <w:rPr>
          <w:rFonts w:ascii="Lato" w:hAnsi="Lato" w:cstheme="minorHAnsi"/>
          <w:color w:val="595959" w:themeColor="text1" w:themeTint="A6"/>
          <w:sz w:val="22"/>
          <w:szCs w:val="22"/>
        </w:rPr>
      </w:pPr>
      <w:r w:rsidRPr="00451F13">
        <w:rPr>
          <w:rFonts w:ascii="Lato" w:hAnsi="Lato" w:cstheme="minorHAnsi"/>
          <w:color w:val="595959" w:themeColor="text1" w:themeTint="A6"/>
          <w:sz w:val="22"/>
          <w:szCs w:val="22"/>
        </w:rPr>
        <w:t>Delivered user flows, wireframes, mock-ups, presentations, and annotated design specifications, prototypes, and final designs for development teams.</w:t>
      </w:r>
    </w:p>
    <w:p w14:paraId="4E84D71B" w14:textId="67C14AB9" w:rsidR="002154C1" w:rsidRPr="00451F13" w:rsidRDefault="002154C1" w:rsidP="00451F13">
      <w:pPr>
        <w:pStyle w:val="BodyTextIndent"/>
        <w:numPr>
          <w:ilvl w:val="0"/>
          <w:numId w:val="7"/>
        </w:numPr>
        <w:spacing w:before="40"/>
        <w:jc w:val="left"/>
        <w:rPr>
          <w:rFonts w:ascii="Lato" w:hAnsi="Lato" w:cs="Arial"/>
          <w:color w:val="595959" w:themeColor="text1" w:themeTint="A6"/>
          <w:sz w:val="22"/>
          <w:szCs w:val="22"/>
          <w:lang w:eastAsia="zh-CN"/>
        </w:rPr>
      </w:pPr>
      <w:r w:rsidRPr="00451F13">
        <w:rPr>
          <w:rFonts w:ascii="Lato" w:hAnsi="Lato" w:cstheme="minorHAnsi"/>
          <w:color w:val="595959" w:themeColor="text1" w:themeTint="A6"/>
          <w:sz w:val="22"/>
          <w:szCs w:val="22"/>
        </w:rPr>
        <w:t>Planned and oversaw testing criteria for usability studies, A/B &amp; MV Testing of products and platforms as part of the design process.</w:t>
      </w:r>
    </w:p>
    <w:p w14:paraId="4317D507" w14:textId="77777777" w:rsidR="00BE1F53" w:rsidRPr="006E301D" w:rsidRDefault="00BE1F53" w:rsidP="00451F13">
      <w:pPr>
        <w:pStyle w:val="BodyTextIndent"/>
        <w:tabs>
          <w:tab w:val="right" w:pos="9350"/>
        </w:tabs>
        <w:spacing w:before="120"/>
        <w:ind w:left="180"/>
        <w:rPr>
          <w:rFonts w:ascii="Lato" w:hAnsi="Lato" w:cs="Arial"/>
          <w:sz w:val="22"/>
          <w:szCs w:val="21"/>
        </w:rPr>
      </w:pPr>
      <w:r w:rsidRPr="006E301D">
        <w:rPr>
          <w:rFonts w:ascii="Lato" w:hAnsi="Lato" w:cs="Arial"/>
          <w:smallCaps/>
          <w:sz w:val="22"/>
          <w:szCs w:val="21"/>
        </w:rPr>
        <w:t>St John Knits</w:t>
      </w:r>
      <w:r w:rsidRPr="006E301D">
        <w:rPr>
          <w:rFonts w:ascii="Lato" w:hAnsi="Lato" w:cs="Arial"/>
          <w:sz w:val="22"/>
          <w:szCs w:val="21"/>
        </w:rPr>
        <w:t>, Irvine, CA</w:t>
      </w:r>
    </w:p>
    <w:p w14:paraId="0454479C" w14:textId="77777777" w:rsidR="00BE1F53" w:rsidRPr="006E301D" w:rsidRDefault="00BE1F53" w:rsidP="00451F13">
      <w:pPr>
        <w:pStyle w:val="BodyTextIndent"/>
        <w:spacing w:before="40"/>
        <w:ind w:left="180"/>
        <w:rPr>
          <w:rFonts w:ascii="Lato" w:hAnsi="Lato" w:cs="Arial"/>
          <w:b/>
          <w:sz w:val="22"/>
          <w:szCs w:val="21"/>
        </w:rPr>
      </w:pPr>
      <w:r w:rsidRPr="006E301D">
        <w:rPr>
          <w:rFonts w:ascii="Lato" w:hAnsi="Lato" w:cs="Arial"/>
          <w:b/>
          <w:sz w:val="22"/>
          <w:szCs w:val="21"/>
        </w:rPr>
        <w:t xml:space="preserve">Area Visual Manager </w:t>
      </w:r>
      <w:r w:rsidRPr="006E301D">
        <w:rPr>
          <w:rFonts w:ascii="Lato" w:hAnsi="Lato" w:cs="Arial"/>
          <w:sz w:val="22"/>
          <w:szCs w:val="21"/>
        </w:rPr>
        <w:t>(2013 – 2016)</w:t>
      </w:r>
    </w:p>
    <w:p w14:paraId="5FF20317" w14:textId="77777777" w:rsidR="00443A93" w:rsidRPr="00451F13" w:rsidRDefault="00BE1F53" w:rsidP="00451F13">
      <w:pPr>
        <w:pStyle w:val="BodyTextIndent"/>
        <w:numPr>
          <w:ilvl w:val="0"/>
          <w:numId w:val="9"/>
        </w:numPr>
        <w:spacing w:before="40"/>
        <w:ind w:left="907"/>
        <w:jc w:val="left"/>
        <w:rPr>
          <w:rFonts w:ascii="Lato" w:hAnsi="Lato" w:cs="Arial"/>
          <w:color w:val="595959" w:themeColor="text1" w:themeTint="A6"/>
          <w:sz w:val="22"/>
          <w:szCs w:val="21"/>
        </w:rPr>
      </w:pPr>
      <w:r w:rsidRPr="00451F13">
        <w:rPr>
          <w:rFonts w:ascii="Lato" w:hAnsi="Lato" w:cs="Arial"/>
          <w:color w:val="595959" w:themeColor="text1" w:themeTint="A6"/>
          <w:sz w:val="22"/>
          <w:szCs w:val="21"/>
        </w:rPr>
        <w:t>Led multiple projects from inception to completion within the agreed time and budget</w:t>
      </w:r>
    </w:p>
    <w:p w14:paraId="230D682B" w14:textId="77777777" w:rsidR="00443A93" w:rsidRPr="00451F13" w:rsidRDefault="00BE1F53" w:rsidP="00451F13">
      <w:pPr>
        <w:pStyle w:val="BodyTextIndent"/>
        <w:numPr>
          <w:ilvl w:val="0"/>
          <w:numId w:val="9"/>
        </w:numPr>
        <w:spacing w:before="40"/>
        <w:ind w:left="907"/>
        <w:jc w:val="left"/>
        <w:rPr>
          <w:rFonts w:ascii="Lato" w:hAnsi="Lato" w:cs="Arial"/>
          <w:color w:val="595959" w:themeColor="text1" w:themeTint="A6"/>
          <w:sz w:val="22"/>
          <w:szCs w:val="21"/>
        </w:rPr>
      </w:pPr>
      <w:r w:rsidRPr="00451F13">
        <w:rPr>
          <w:rFonts w:ascii="Lato" w:hAnsi="Lato" w:cs="Arial"/>
          <w:color w:val="595959" w:themeColor="text1" w:themeTint="A6"/>
          <w:sz w:val="22"/>
          <w:szCs w:val="21"/>
        </w:rPr>
        <w:t>Provided proactive assistance in developing in-store marketing campaigns and visual collateral to enhance the customer in-store experience</w:t>
      </w:r>
    </w:p>
    <w:p w14:paraId="2127FCAB" w14:textId="2C77D7C8" w:rsidR="00443A93" w:rsidRPr="00451F13" w:rsidRDefault="00BE1F53" w:rsidP="00451F13">
      <w:pPr>
        <w:pStyle w:val="BodyTextIndent"/>
        <w:numPr>
          <w:ilvl w:val="0"/>
          <w:numId w:val="9"/>
        </w:numPr>
        <w:spacing w:before="40"/>
        <w:ind w:left="907"/>
        <w:jc w:val="left"/>
        <w:rPr>
          <w:rFonts w:ascii="Lato" w:hAnsi="Lato" w:cs="Arial"/>
          <w:color w:val="595959" w:themeColor="text1" w:themeTint="A6"/>
          <w:sz w:val="22"/>
          <w:szCs w:val="21"/>
        </w:rPr>
      </w:pPr>
      <w:r w:rsidRPr="00451F13">
        <w:rPr>
          <w:rFonts w:ascii="Lato" w:hAnsi="Lato" w:cs="Arial"/>
          <w:color w:val="595959" w:themeColor="text1" w:themeTint="A6"/>
          <w:sz w:val="22"/>
          <w:szCs w:val="21"/>
        </w:rPr>
        <w:t>Designed the first St. John Chinese New Year window as well as executed seasonal In-store POP displays, signage, and graphics rollouts</w:t>
      </w:r>
    </w:p>
    <w:p w14:paraId="0C9DE5B5" w14:textId="5951C535" w:rsidR="00443A93" w:rsidRPr="00451F13" w:rsidRDefault="00443A93" w:rsidP="00451F13">
      <w:pPr>
        <w:pStyle w:val="BodyTextIndent"/>
        <w:numPr>
          <w:ilvl w:val="0"/>
          <w:numId w:val="9"/>
        </w:numPr>
        <w:spacing w:before="40"/>
        <w:ind w:left="907"/>
        <w:jc w:val="left"/>
        <w:rPr>
          <w:rFonts w:ascii="Lato" w:hAnsi="Lato" w:cs="Arial"/>
          <w:color w:val="595959" w:themeColor="text1" w:themeTint="A6"/>
          <w:sz w:val="22"/>
          <w:szCs w:val="21"/>
        </w:rPr>
      </w:pPr>
      <w:r w:rsidRPr="00451F13">
        <w:rPr>
          <w:rFonts w:ascii="Lato" w:hAnsi="Lato" w:cs="Arial"/>
          <w:color w:val="595959" w:themeColor="text1" w:themeTint="A6"/>
          <w:sz w:val="22"/>
          <w:szCs w:val="21"/>
        </w:rPr>
        <w:t>Designed London Harrods Chelsea’s Market window 2016</w:t>
      </w:r>
    </w:p>
    <w:p w14:paraId="304BEBE3" w14:textId="54822DE8" w:rsidR="00BE1F53" w:rsidRPr="00451F13" w:rsidRDefault="00BE1F53" w:rsidP="00451F13">
      <w:pPr>
        <w:pStyle w:val="BodyTextIndent"/>
        <w:numPr>
          <w:ilvl w:val="0"/>
          <w:numId w:val="9"/>
        </w:numPr>
        <w:spacing w:before="40"/>
        <w:ind w:left="907"/>
        <w:jc w:val="left"/>
        <w:rPr>
          <w:rFonts w:ascii="Lato" w:hAnsi="Lato" w:cs="Arial"/>
          <w:color w:val="595959" w:themeColor="text1" w:themeTint="A6"/>
          <w:sz w:val="22"/>
          <w:szCs w:val="21"/>
        </w:rPr>
      </w:pPr>
      <w:r w:rsidRPr="00451F13">
        <w:rPr>
          <w:rFonts w:ascii="Lato" w:hAnsi="Lato" w:cs="Arial"/>
          <w:color w:val="595959" w:themeColor="text1" w:themeTint="A6"/>
          <w:sz w:val="22"/>
          <w:szCs w:val="21"/>
        </w:rPr>
        <w:t>Set up and maintained New York, California, and Milan Showrooms for press presentations and sales meetings in line with the predefined standards.</w:t>
      </w:r>
    </w:p>
    <w:p w14:paraId="6BA5307D" w14:textId="77777777" w:rsidR="00BE1F53" w:rsidRPr="00451F13" w:rsidRDefault="00BE1F53" w:rsidP="00451F13">
      <w:pPr>
        <w:pStyle w:val="BodyTextIndent"/>
        <w:spacing w:before="40"/>
        <w:ind w:left="180"/>
        <w:jc w:val="left"/>
        <w:rPr>
          <w:rFonts w:ascii="Lato" w:hAnsi="Lato" w:cs="Arial"/>
          <w:i/>
          <w:iCs/>
          <w:color w:val="595959" w:themeColor="text1" w:themeTint="A6"/>
          <w:sz w:val="22"/>
          <w:szCs w:val="21"/>
        </w:rPr>
      </w:pPr>
      <w:r w:rsidRPr="00451F13">
        <w:rPr>
          <w:rFonts w:ascii="Lato" w:hAnsi="Lato" w:cs="Arial"/>
          <w:i/>
          <w:iCs/>
          <w:color w:val="595959" w:themeColor="text1" w:themeTint="A6"/>
          <w:sz w:val="22"/>
          <w:szCs w:val="21"/>
        </w:rPr>
        <w:t>Selected Contributions:</w:t>
      </w:r>
    </w:p>
    <w:p w14:paraId="3B422120" w14:textId="160A283C" w:rsidR="00BE1F53" w:rsidRPr="00451F13" w:rsidRDefault="00BE1F53" w:rsidP="00451F13">
      <w:pPr>
        <w:pStyle w:val="BodyTextIndent"/>
        <w:numPr>
          <w:ilvl w:val="0"/>
          <w:numId w:val="1"/>
        </w:numPr>
        <w:spacing w:before="40"/>
        <w:jc w:val="left"/>
        <w:rPr>
          <w:rFonts w:ascii="Lato" w:hAnsi="Lato" w:cs="Arial"/>
          <w:color w:val="595959" w:themeColor="text1" w:themeTint="A6"/>
          <w:sz w:val="22"/>
          <w:szCs w:val="21"/>
        </w:rPr>
      </w:pPr>
      <w:r w:rsidRPr="00451F13">
        <w:rPr>
          <w:rFonts w:ascii="Lato" w:hAnsi="Lato" w:cs="Arial"/>
          <w:color w:val="595959" w:themeColor="text1" w:themeTint="A6"/>
          <w:sz w:val="22"/>
          <w:szCs w:val="21"/>
        </w:rPr>
        <w:t>Communicated with customers to identify their requirements and accordingly arranged two HQ and boutique events with local connection</w:t>
      </w:r>
      <w:r w:rsidR="00287ED3" w:rsidRPr="00451F13">
        <w:rPr>
          <w:rFonts w:ascii="Lato" w:hAnsi="Lato" w:cs="Arial"/>
          <w:color w:val="595959" w:themeColor="text1" w:themeTint="A6"/>
          <w:sz w:val="22"/>
          <w:szCs w:val="21"/>
          <w:lang w:eastAsia="zh-CN"/>
        </w:rPr>
        <w:t>s</w:t>
      </w:r>
      <w:r w:rsidRPr="00451F13">
        <w:rPr>
          <w:rFonts w:ascii="Lato" w:hAnsi="Lato" w:cs="Arial"/>
          <w:color w:val="595959" w:themeColor="text1" w:themeTint="A6"/>
          <w:sz w:val="22"/>
          <w:szCs w:val="21"/>
        </w:rPr>
        <w:t xml:space="preserve"> and successfully generated 50K+ transactions.</w:t>
      </w:r>
    </w:p>
    <w:p w14:paraId="456770B9" w14:textId="5CBE4039" w:rsidR="00F03F85" w:rsidRPr="00451F13" w:rsidRDefault="00BE1F53" w:rsidP="00451F13">
      <w:pPr>
        <w:pStyle w:val="BodyTextIndent"/>
        <w:numPr>
          <w:ilvl w:val="0"/>
          <w:numId w:val="1"/>
        </w:numPr>
        <w:spacing w:before="40"/>
        <w:jc w:val="left"/>
        <w:rPr>
          <w:rFonts w:ascii="Lato" w:hAnsi="Lato" w:cs="Arial"/>
          <w:color w:val="595959" w:themeColor="text1" w:themeTint="A6"/>
          <w:sz w:val="22"/>
          <w:szCs w:val="21"/>
        </w:rPr>
      </w:pPr>
      <w:r w:rsidRPr="00451F13">
        <w:rPr>
          <w:rFonts w:ascii="Lato" w:hAnsi="Lato" w:cs="Arial"/>
          <w:color w:val="595959" w:themeColor="text1" w:themeTint="A6"/>
          <w:sz w:val="22"/>
          <w:szCs w:val="21"/>
        </w:rPr>
        <w:t>Led the inauguration of 10 new stores and organized visual merchandising training sessions for both global stores and US to attract new customers, as well as increased brand awareness and profit margin.</w:t>
      </w:r>
    </w:p>
    <w:p w14:paraId="14350122" w14:textId="7A256507" w:rsidR="00592702" w:rsidRPr="006E301D" w:rsidRDefault="00592702" w:rsidP="00451F13">
      <w:pPr>
        <w:spacing w:before="40"/>
        <w:jc w:val="center"/>
        <w:rPr>
          <w:rFonts w:ascii="Lato" w:hAnsi="Lato" w:cs="Arial"/>
          <w:i/>
          <w:sz w:val="22"/>
          <w:szCs w:val="22"/>
        </w:rPr>
      </w:pPr>
      <w:r w:rsidRPr="006E301D">
        <w:rPr>
          <w:rFonts w:ascii="Lato" w:hAnsi="Lato" w:cs="Arial"/>
          <w:b/>
          <w:i/>
          <w:sz w:val="22"/>
          <w:szCs w:val="22"/>
        </w:rPr>
        <w:t>Additional experience</w:t>
      </w:r>
      <w:r w:rsidRPr="006E301D">
        <w:rPr>
          <w:rFonts w:ascii="Lato" w:hAnsi="Lato" w:cs="Arial"/>
          <w:i/>
          <w:sz w:val="22"/>
          <w:szCs w:val="22"/>
        </w:rPr>
        <w:t xml:space="preserve"> as</w:t>
      </w:r>
      <w:r w:rsidR="00647A22" w:rsidRPr="006E301D">
        <w:rPr>
          <w:rFonts w:ascii="Lato" w:hAnsi="Lato" w:cs="Arial"/>
          <w:i/>
          <w:sz w:val="22"/>
          <w:szCs w:val="22"/>
        </w:rPr>
        <w:t xml:space="preserve"> a </w:t>
      </w:r>
      <w:r w:rsidR="00647A22" w:rsidRPr="006E301D">
        <w:rPr>
          <w:rFonts w:ascii="Lato" w:hAnsi="Lato" w:cs="Arial"/>
          <w:b/>
          <w:i/>
          <w:sz w:val="22"/>
          <w:szCs w:val="22"/>
        </w:rPr>
        <w:t>Regional Sales</w:t>
      </w:r>
      <w:r w:rsidR="00647A22" w:rsidRPr="006E301D">
        <w:rPr>
          <w:rFonts w:ascii="Lato" w:hAnsi="Lato" w:cs="Arial"/>
          <w:i/>
          <w:sz w:val="22"/>
          <w:szCs w:val="22"/>
        </w:rPr>
        <w:t xml:space="preserve"> at </w:t>
      </w:r>
      <w:proofErr w:type="spellStart"/>
      <w:r w:rsidR="00647A22" w:rsidRPr="006E301D">
        <w:rPr>
          <w:rFonts w:ascii="Lato" w:hAnsi="Lato" w:cs="Arial"/>
          <w:i/>
          <w:sz w:val="22"/>
          <w:szCs w:val="22"/>
        </w:rPr>
        <w:t>FamilyCord</w:t>
      </w:r>
      <w:proofErr w:type="spellEnd"/>
      <w:r w:rsidR="00647A22" w:rsidRPr="006E301D">
        <w:rPr>
          <w:rFonts w:ascii="Lato" w:hAnsi="Lato" w:cs="Arial"/>
          <w:i/>
          <w:sz w:val="22"/>
          <w:szCs w:val="22"/>
        </w:rPr>
        <w:t xml:space="preserve"> Bank,</w:t>
      </w:r>
      <w:r w:rsidRPr="006E301D">
        <w:rPr>
          <w:rFonts w:ascii="Lato" w:hAnsi="Lato" w:cs="Arial"/>
          <w:i/>
          <w:sz w:val="22"/>
          <w:szCs w:val="22"/>
        </w:rPr>
        <w:t xml:space="preserve"> </w:t>
      </w:r>
      <w:r w:rsidR="00002AA0" w:rsidRPr="006E301D">
        <w:rPr>
          <w:rFonts w:ascii="Lato" w:hAnsi="Lato" w:cs="Arial"/>
          <w:i/>
          <w:sz w:val="22"/>
          <w:szCs w:val="22"/>
        </w:rPr>
        <w:t xml:space="preserve">a </w:t>
      </w:r>
      <w:r w:rsidR="00002AA0" w:rsidRPr="006E301D">
        <w:rPr>
          <w:rFonts w:ascii="Lato" w:hAnsi="Lato" w:cs="Arial"/>
          <w:b/>
          <w:bCs/>
          <w:i/>
          <w:sz w:val="22"/>
          <w:szCs w:val="22"/>
        </w:rPr>
        <w:t>Fashion Merchandiser</w:t>
      </w:r>
      <w:r w:rsidR="00002AA0" w:rsidRPr="006E301D">
        <w:rPr>
          <w:rFonts w:ascii="Lato" w:hAnsi="Lato" w:cs="Arial"/>
          <w:i/>
          <w:sz w:val="22"/>
          <w:szCs w:val="22"/>
        </w:rPr>
        <w:t xml:space="preserve"> at COC Inc., </w:t>
      </w:r>
      <w:r w:rsidRPr="006E301D">
        <w:rPr>
          <w:rFonts w:ascii="Lato" w:hAnsi="Lato" w:cs="Arial"/>
          <w:i/>
          <w:sz w:val="22"/>
          <w:szCs w:val="22"/>
        </w:rPr>
        <w:t xml:space="preserve">an </w:t>
      </w:r>
      <w:r w:rsidR="00647A22" w:rsidRPr="006E301D">
        <w:rPr>
          <w:rFonts w:ascii="Lato" w:hAnsi="Lato" w:cs="Arial"/>
          <w:b/>
          <w:i/>
          <w:sz w:val="22"/>
          <w:szCs w:val="22"/>
        </w:rPr>
        <w:t>International Buyer Intern</w:t>
      </w:r>
      <w:r w:rsidRPr="006E301D">
        <w:rPr>
          <w:rFonts w:ascii="Lato" w:hAnsi="Lato" w:cs="Arial"/>
          <w:i/>
          <w:sz w:val="22"/>
          <w:szCs w:val="22"/>
        </w:rPr>
        <w:t xml:space="preserve"> at BCBG </w:t>
      </w:r>
      <w:proofErr w:type="spellStart"/>
      <w:r w:rsidRPr="006E301D">
        <w:rPr>
          <w:rFonts w:ascii="Lato" w:hAnsi="Lato" w:cs="Arial"/>
          <w:i/>
          <w:sz w:val="22"/>
          <w:szCs w:val="22"/>
        </w:rPr>
        <w:t>Maxazria</w:t>
      </w:r>
      <w:proofErr w:type="spellEnd"/>
      <w:r w:rsidR="00BE1F53" w:rsidRPr="006E301D">
        <w:rPr>
          <w:rFonts w:ascii="Lato" w:hAnsi="Lato" w:cs="Arial"/>
          <w:i/>
          <w:sz w:val="22"/>
          <w:szCs w:val="22"/>
        </w:rPr>
        <w:t xml:space="preserve">, </w:t>
      </w:r>
      <w:r w:rsidR="00BE1F53" w:rsidRPr="006E301D">
        <w:rPr>
          <w:rFonts w:ascii="Lato" w:hAnsi="Lato" w:cs="Arial"/>
          <w:b/>
          <w:i/>
          <w:sz w:val="22"/>
          <w:szCs w:val="22"/>
        </w:rPr>
        <w:t>Wardrobe Stylist</w:t>
      </w:r>
      <w:r w:rsidR="00BE1F53" w:rsidRPr="006E301D">
        <w:rPr>
          <w:rFonts w:ascii="Lato" w:hAnsi="Lato" w:cs="Arial"/>
          <w:i/>
          <w:sz w:val="22"/>
          <w:szCs w:val="22"/>
        </w:rPr>
        <w:t xml:space="preserve"> at Jenny G. Boutique</w:t>
      </w:r>
      <w:r w:rsidRPr="006E301D">
        <w:rPr>
          <w:rFonts w:ascii="Lato" w:hAnsi="Lato" w:cs="Arial"/>
          <w:i/>
          <w:sz w:val="22"/>
          <w:szCs w:val="22"/>
        </w:rPr>
        <w:t>.</w:t>
      </w:r>
    </w:p>
    <w:p w14:paraId="77CE8148" w14:textId="77777777" w:rsidR="00B247A1" w:rsidRPr="006E301D" w:rsidRDefault="00B247A1" w:rsidP="00854C7D">
      <w:pPr>
        <w:jc w:val="both"/>
        <w:rPr>
          <w:rFonts w:ascii="Lato" w:hAnsi="Lato" w:cs="Arial"/>
        </w:rPr>
      </w:pPr>
    </w:p>
    <w:tbl>
      <w:tblPr>
        <w:tblW w:w="5016" w:type="pct"/>
        <w:tblBorders>
          <w:insideH w:val="single" w:sz="4" w:space="0" w:color="auto"/>
        </w:tblBorders>
        <w:tblLook w:val="00A0" w:firstRow="1" w:lastRow="0" w:firstColumn="1" w:lastColumn="0" w:noHBand="0" w:noVBand="0"/>
      </w:tblPr>
      <w:tblGrid>
        <w:gridCol w:w="4592"/>
        <w:gridCol w:w="6243"/>
      </w:tblGrid>
      <w:tr w:rsidR="00B247A1" w:rsidRPr="006E301D" w14:paraId="3A6B36B2" w14:textId="77777777" w:rsidTr="00F96DE4">
        <w:trPr>
          <w:trHeight w:val="210"/>
        </w:trPr>
        <w:tc>
          <w:tcPr>
            <w:tcW w:w="2119" w:type="pct"/>
            <w:vMerge w:val="restart"/>
            <w:vAlign w:val="center"/>
          </w:tcPr>
          <w:p w14:paraId="4842A004" w14:textId="5C212BA1" w:rsidR="00B247A1" w:rsidRPr="006E301D" w:rsidRDefault="00B247A1" w:rsidP="00451F13">
            <w:pPr>
              <w:pStyle w:val="Heading1"/>
              <w:jc w:val="left"/>
              <w:rPr>
                <w:rFonts w:ascii="Lato" w:hAnsi="Lato" w:cs="Arial"/>
                <w:i w:val="0"/>
                <w:caps/>
                <w:spacing w:val="10"/>
                <w:szCs w:val="26"/>
              </w:rPr>
            </w:pPr>
            <w:r w:rsidRPr="006E301D">
              <w:rPr>
                <w:rFonts w:ascii="Lato" w:hAnsi="Lato" w:cs="Arial"/>
                <w:i w:val="0"/>
                <w:caps/>
                <w:spacing w:val="10"/>
                <w:sz w:val="28"/>
                <w:szCs w:val="26"/>
              </w:rPr>
              <w:t>Honors &amp; Awards</w:t>
            </w:r>
          </w:p>
        </w:tc>
        <w:tc>
          <w:tcPr>
            <w:tcW w:w="2881" w:type="pct"/>
            <w:tcBorders>
              <w:top w:val="nil"/>
              <w:bottom w:val="single" w:sz="12" w:space="0" w:color="auto"/>
            </w:tcBorders>
          </w:tcPr>
          <w:p w14:paraId="3F0192D8" w14:textId="77777777" w:rsidR="00B247A1" w:rsidRPr="006E301D" w:rsidRDefault="00B247A1" w:rsidP="00451F13">
            <w:pPr>
              <w:rPr>
                <w:rFonts w:ascii="Lato" w:hAnsi="Lato" w:cs="Arial"/>
                <w:sz w:val="8"/>
              </w:rPr>
            </w:pPr>
          </w:p>
        </w:tc>
      </w:tr>
      <w:tr w:rsidR="00B247A1" w:rsidRPr="006E301D" w14:paraId="21FBAFB7" w14:textId="77777777" w:rsidTr="00451F13">
        <w:trPr>
          <w:trHeight w:val="51"/>
        </w:trPr>
        <w:tc>
          <w:tcPr>
            <w:tcW w:w="2119" w:type="pct"/>
            <w:vMerge/>
            <w:vAlign w:val="center"/>
          </w:tcPr>
          <w:p w14:paraId="3E1E166B" w14:textId="77777777" w:rsidR="00B247A1" w:rsidRPr="006E301D" w:rsidRDefault="00B247A1" w:rsidP="00451F13">
            <w:pPr>
              <w:pStyle w:val="Heading1"/>
              <w:jc w:val="left"/>
              <w:rPr>
                <w:rFonts w:ascii="Lato" w:hAnsi="Lato" w:cs="Arial"/>
                <w:i w:val="0"/>
                <w:smallCaps/>
                <w:spacing w:val="10"/>
                <w:szCs w:val="26"/>
              </w:rPr>
            </w:pPr>
          </w:p>
        </w:tc>
        <w:tc>
          <w:tcPr>
            <w:tcW w:w="2881" w:type="pct"/>
            <w:tcBorders>
              <w:top w:val="single" w:sz="12" w:space="0" w:color="auto"/>
              <w:bottom w:val="nil"/>
            </w:tcBorders>
          </w:tcPr>
          <w:p w14:paraId="234ED2DA" w14:textId="77777777" w:rsidR="00B247A1" w:rsidRPr="006E301D" w:rsidRDefault="00B247A1" w:rsidP="00451F13">
            <w:pPr>
              <w:rPr>
                <w:rFonts w:ascii="Lato" w:hAnsi="Lato" w:cs="Arial"/>
                <w:sz w:val="8"/>
              </w:rPr>
            </w:pPr>
          </w:p>
        </w:tc>
      </w:tr>
    </w:tbl>
    <w:p w14:paraId="020E7065" w14:textId="77777777" w:rsidR="006E301D" w:rsidRPr="006E301D" w:rsidRDefault="006E301D" w:rsidP="00451F13">
      <w:pPr>
        <w:pStyle w:val="BodyTextIndent"/>
        <w:ind w:left="187"/>
        <w:rPr>
          <w:rFonts w:ascii="Lato" w:hAnsi="Lato" w:cs="Arial"/>
          <w:sz w:val="22"/>
          <w:szCs w:val="21"/>
        </w:rPr>
        <w:sectPr w:rsidR="006E301D" w:rsidRPr="006E301D" w:rsidSect="00451F13">
          <w:headerReference w:type="even" r:id="rId10"/>
          <w:footerReference w:type="first" r:id="rId11"/>
          <w:type w:val="continuous"/>
          <w:pgSz w:w="12240" w:h="15840" w:code="1"/>
          <w:pgMar w:top="360" w:right="720" w:bottom="360" w:left="720" w:header="288" w:footer="288" w:gutter="0"/>
          <w:cols w:space="720"/>
          <w:titlePg/>
          <w:docGrid w:linePitch="360"/>
        </w:sectPr>
      </w:pPr>
    </w:p>
    <w:p w14:paraId="4978E652" w14:textId="4E0A73EF" w:rsidR="000D05B6" w:rsidRPr="006E301D" w:rsidRDefault="000D05B6" w:rsidP="00451F13">
      <w:pPr>
        <w:pStyle w:val="BodyTextIndent"/>
        <w:ind w:left="0" w:firstLine="187"/>
        <w:rPr>
          <w:rFonts w:ascii="Lato" w:hAnsi="Lato" w:cs="Arial"/>
          <w:sz w:val="22"/>
          <w:szCs w:val="21"/>
        </w:rPr>
      </w:pPr>
      <w:r w:rsidRPr="006E301D">
        <w:rPr>
          <w:rFonts w:ascii="Lato" w:hAnsi="Lato" w:cs="Arial"/>
          <w:sz w:val="22"/>
          <w:szCs w:val="21"/>
        </w:rPr>
        <w:t>Indigo Award, Golden Award of Illustrator, 2019</w:t>
      </w:r>
    </w:p>
    <w:p w14:paraId="49FC98EC" w14:textId="1937A51F" w:rsidR="00B247A1" w:rsidRPr="006E301D" w:rsidRDefault="00B247A1" w:rsidP="00451F13">
      <w:pPr>
        <w:pStyle w:val="BodyTextIndent"/>
        <w:ind w:left="187"/>
        <w:rPr>
          <w:rFonts w:ascii="Lato" w:hAnsi="Lato" w:cs="Arial"/>
          <w:sz w:val="22"/>
          <w:szCs w:val="21"/>
        </w:rPr>
      </w:pPr>
      <w:r w:rsidRPr="006E301D">
        <w:rPr>
          <w:rFonts w:ascii="Lato" w:hAnsi="Lato" w:cs="Arial"/>
          <w:sz w:val="22"/>
          <w:szCs w:val="21"/>
        </w:rPr>
        <w:t>Who’s Who Among American College, 2012</w:t>
      </w:r>
    </w:p>
    <w:p w14:paraId="7CD492B8" w14:textId="06C6598D" w:rsidR="00B247A1" w:rsidRPr="006E301D" w:rsidRDefault="00B247A1" w:rsidP="00451F13">
      <w:pPr>
        <w:pStyle w:val="BodyTextIndent"/>
        <w:ind w:left="187"/>
        <w:rPr>
          <w:rFonts w:ascii="Lato" w:hAnsi="Lato" w:cs="Arial"/>
          <w:bCs/>
          <w:sz w:val="22"/>
          <w:szCs w:val="21"/>
        </w:rPr>
      </w:pPr>
      <w:r w:rsidRPr="006E301D">
        <w:rPr>
          <w:rFonts w:ascii="Lato" w:hAnsi="Lato" w:cs="Arial"/>
          <w:sz w:val="22"/>
          <w:szCs w:val="21"/>
        </w:rPr>
        <w:t>Theodora Corey Scholarship Recipient, 2011</w:t>
      </w:r>
    </w:p>
    <w:sectPr w:rsidR="00B247A1" w:rsidRPr="006E301D" w:rsidSect="00451F13">
      <w:type w:val="continuous"/>
      <w:pgSz w:w="12240" w:h="15840" w:code="1"/>
      <w:pgMar w:top="552" w:right="720" w:bottom="720"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3BB9D" w14:textId="77777777" w:rsidR="005E337A" w:rsidRDefault="005E337A">
      <w:r>
        <w:separator/>
      </w:r>
    </w:p>
  </w:endnote>
  <w:endnote w:type="continuationSeparator" w:id="0">
    <w:p w14:paraId="066B7442" w14:textId="77777777" w:rsidR="005E337A" w:rsidRDefault="005E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Lato">
    <w:altName w:val="﷽﷽﷽﷽﷽"/>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EC2B3" w14:textId="77777777" w:rsidR="004C401C" w:rsidRPr="001E64EB" w:rsidRDefault="004C401C" w:rsidP="004C401C">
    <w:pPr>
      <w:spacing w:before="120"/>
      <w:jc w:val="right"/>
      <w:rPr>
        <w:rFonts w:ascii="Arial" w:hAnsi="Arial" w:cs="Arial"/>
        <w:sz w:val="20"/>
      </w:rPr>
    </w:pPr>
    <w:r w:rsidRPr="001E64EB">
      <w:rPr>
        <w:rFonts w:ascii="Arial" w:hAnsi="Arial" w:cs="Arial"/>
        <w:i/>
        <w:sz w:val="20"/>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3D6F8" w14:textId="77777777" w:rsidR="005E337A" w:rsidRDefault="005E337A">
      <w:r>
        <w:separator/>
      </w:r>
    </w:p>
  </w:footnote>
  <w:footnote w:type="continuationSeparator" w:id="0">
    <w:p w14:paraId="75D53DD4" w14:textId="77777777" w:rsidR="005E337A" w:rsidRDefault="005E3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984E3" w14:textId="21BB869D" w:rsidR="004C401C" w:rsidRPr="006F44A0" w:rsidRDefault="004C401C" w:rsidP="009C4D11">
    <w:pPr>
      <w:spacing w:before="60" w:after="500"/>
      <w:rPr>
        <w:rFonts w:asciiTheme="minorHAnsi" w:hAnsiTheme="minorHAnsi"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22261"/>
    <w:multiLevelType w:val="hybridMultilevel"/>
    <w:tmpl w:val="19FC16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6143B22"/>
    <w:multiLevelType w:val="hybridMultilevel"/>
    <w:tmpl w:val="974018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907599C"/>
    <w:multiLevelType w:val="hybridMultilevel"/>
    <w:tmpl w:val="F70649EE"/>
    <w:lvl w:ilvl="0" w:tplc="239427FA">
      <w:start w:val="1"/>
      <w:numFmt w:val="bullet"/>
      <w:lvlText w:val="─"/>
      <w:lvlJc w:val="left"/>
      <w:pPr>
        <w:tabs>
          <w:tab w:val="num" w:pos="2160"/>
        </w:tabs>
        <w:ind w:left="2160" w:hanging="360"/>
      </w:pPr>
      <w:rPr>
        <w:rFonts w:ascii="Times New Roman" w:hAnsi="Times New Roman" w:cs="Times New Roman" w:hint="default"/>
        <w:b w:val="0"/>
        <w:color w:val="auto"/>
        <w:sz w:val="22"/>
        <w:szCs w:val="23"/>
      </w:rPr>
    </w:lvl>
    <w:lvl w:ilvl="1" w:tplc="04090003">
      <w:start w:val="1"/>
      <w:numFmt w:val="bullet"/>
      <w:lvlText w:val="o"/>
      <w:lvlJc w:val="left"/>
      <w:pPr>
        <w:tabs>
          <w:tab w:val="num" w:pos="1535"/>
        </w:tabs>
        <w:ind w:left="1535" w:hanging="360"/>
      </w:pPr>
      <w:rPr>
        <w:rFonts w:ascii="Courier New" w:hAnsi="Courier New" w:hint="default"/>
      </w:rPr>
    </w:lvl>
    <w:lvl w:ilvl="2" w:tplc="04090005">
      <w:start w:val="1"/>
      <w:numFmt w:val="bullet"/>
      <w:lvlText w:val=""/>
      <w:lvlJc w:val="left"/>
      <w:pPr>
        <w:tabs>
          <w:tab w:val="num" w:pos="2255"/>
        </w:tabs>
        <w:ind w:left="2255" w:hanging="360"/>
      </w:pPr>
      <w:rPr>
        <w:rFonts w:ascii="Wingdings" w:hAnsi="Wingdings" w:hint="default"/>
      </w:rPr>
    </w:lvl>
    <w:lvl w:ilvl="3" w:tplc="04090001">
      <w:start w:val="1"/>
      <w:numFmt w:val="bullet"/>
      <w:lvlText w:val=""/>
      <w:lvlJc w:val="left"/>
      <w:pPr>
        <w:tabs>
          <w:tab w:val="num" w:pos="2975"/>
        </w:tabs>
        <w:ind w:left="2975" w:hanging="360"/>
      </w:pPr>
      <w:rPr>
        <w:rFonts w:ascii="Symbol" w:hAnsi="Symbol" w:hint="default"/>
      </w:rPr>
    </w:lvl>
    <w:lvl w:ilvl="4" w:tplc="04090003">
      <w:start w:val="1"/>
      <w:numFmt w:val="bullet"/>
      <w:lvlText w:val="o"/>
      <w:lvlJc w:val="left"/>
      <w:pPr>
        <w:tabs>
          <w:tab w:val="num" w:pos="3695"/>
        </w:tabs>
        <w:ind w:left="3695" w:hanging="360"/>
      </w:pPr>
      <w:rPr>
        <w:rFonts w:ascii="Courier New" w:hAnsi="Courier New" w:hint="default"/>
      </w:rPr>
    </w:lvl>
    <w:lvl w:ilvl="5" w:tplc="04090005" w:tentative="1">
      <w:start w:val="1"/>
      <w:numFmt w:val="bullet"/>
      <w:lvlText w:val=""/>
      <w:lvlJc w:val="left"/>
      <w:pPr>
        <w:tabs>
          <w:tab w:val="num" w:pos="4415"/>
        </w:tabs>
        <w:ind w:left="4415" w:hanging="360"/>
      </w:pPr>
      <w:rPr>
        <w:rFonts w:ascii="Wingdings" w:hAnsi="Wingdings" w:hint="default"/>
      </w:rPr>
    </w:lvl>
    <w:lvl w:ilvl="6" w:tplc="04090001" w:tentative="1">
      <w:start w:val="1"/>
      <w:numFmt w:val="bullet"/>
      <w:lvlText w:val=""/>
      <w:lvlJc w:val="left"/>
      <w:pPr>
        <w:tabs>
          <w:tab w:val="num" w:pos="5135"/>
        </w:tabs>
        <w:ind w:left="5135" w:hanging="360"/>
      </w:pPr>
      <w:rPr>
        <w:rFonts w:ascii="Symbol" w:hAnsi="Symbol" w:hint="default"/>
      </w:rPr>
    </w:lvl>
    <w:lvl w:ilvl="7" w:tplc="04090003" w:tentative="1">
      <w:start w:val="1"/>
      <w:numFmt w:val="bullet"/>
      <w:lvlText w:val="o"/>
      <w:lvlJc w:val="left"/>
      <w:pPr>
        <w:tabs>
          <w:tab w:val="num" w:pos="5855"/>
        </w:tabs>
        <w:ind w:left="5855" w:hanging="360"/>
      </w:pPr>
      <w:rPr>
        <w:rFonts w:ascii="Courier New" w:hAnsi="Courier New" w:hint="default"/>
      </w:rPr>
    </w:lvl>
    <w:lvl w:ilvl="8" w:tplc="04090005" w:tentative="1">
      <w:start w:val="1"/>
      <w:numFmt w:val="bullet"/>
      <w:lvlText w:val=""/>
      <w:lvlJc w:val="left"/>
      <w:pPr>
        <w:tabs>
          <w:tab w:val="num" w:pos="6575"/>
        </w:tabs>
        <w:ind w:left="6575" w:hanging="360"/>
      </w:pPr>
      <w:rPr>
        <w:rFonts w:ascii="Wingdings" w:hAnsi="Wingdings" w:hint="default"/>
      </w:rPr>
    </w:lvl>
  </w:abstractNum>
  <w:abstractNum w:abstractNumId="3" w15:restartNumberingAfterBreak="0">
    <w:nsid w:val="1DD05CFD"/>
    <w:multiLevelType w:val="hybridMultilevel"/>
    <w:tmpl w:val="580AFC30"/>
    <w:lvl w:ilvl="0" w:tplc="B8341592">
      <w:start w:val="1"/>
      <w:numFmt w:val="bullet"/>
      <w:lvlText w:val="►"/>
      <w:lvlJc w:val="left"/>
      <w:pPr>
        <w:tabs>
          <w:tab w:val="num" w:pos="540"/>
        </w:tabs>
        <w:ind w:left="540" w:hanging="360"/>
      </w:pPr>
      <w:rPr>
        <w:rFonts w:ascii="Times New Roman" w:hAnsi="Times New Roman" w:cs="Times New Roman" w:hint="default"/>
        <w:color w:val="auto"/>
        <w:sz w:val="16"/>
        <w:szCs w:val="16"/>
      </w:rPr>
    </w:lvl>
    <w:lvl w:ilvl="1" w:tplc="9E547786" w:tentative="1">
      <w:start w:val="1"/>
      <w:numFmt w:val="bullet"/>
      <w:lvlText w:val="o"/>
      <w:lvlJc w:val="left"/>
      <w:pPr>
        <w:tabs>
          <w:tab w:val="num" w:pos="1476"/>
        </w:tabs>
        <w:ind w:left="1476" w:hanging="360"/>
      </w:pPr>
      <w:rPr>
        <w:rFonts w:ascii="Courier New" w:hAnsi="Courier New" w:hint="default"/>
      </w:rPr>
    </w:lvl>
    <w:lvl w:ilvl="2" w:tplc="E6E43D88" w:tentative="1">
      <w:start w:val="1"/>
      <w:numFmt w:val="bullet"/>
      <w:lvlText w:val=""/>
      <w:lvlJc w:val="left"/>
      <w:pPr>
        <w:tabs>
          <w:tab w:val="num" w:pos="2196"/>
        </w:tabs>
        <w:ind w:left="2196" w:hanging="360"/>
      </w:pPr>
      <w:rPr>
        <w:rFonts w:ascii="Wingdings" w:hAnsi="Wingdings" w:hint="default"/>
      </w:rPr>
    </w:lvl>
    <w:lvl w:ilvl="3" w:tplc="F7F4082A" w:tentative="1">
      <w:start w:val="1"/>
      <w:numFmt w:val="bullet"/>
      <w:lvlText w:val=""/>
      <w:lvlJc w:val="left"/>
      <w:pPr>
        <w:tabs>
          <w:tab w:val="num" w:pos="2916"/>
        </w:tabs>
        <w:ind w:left="2916" w:hanging="360"/>
      </w:pPr>
      <w:rPr>
        <w:rFonts w:ascii="Symbol" w:hAnsi="Symbol" w:hint="default"/>
      </w:rPr>
    </w:lvl>
    <w:lvl w:ilvl="4" w:tplc="9F12FC8C" w:tentative="1">
      <w:start w:val="1"/>
      <w:numFmt w:val="bullet"/>
      <w:lvlText w:val="o"/>
      <w:lvlJc w:val="left"/>
      <w:pPr>
        <w:tabs>
          <w:tab w:val="num" w:pos="3636"/>
        </w:tabs>
        <w:ind w:left="3636" w:hanging="360"/>
      </w:pPr>
      <w:rPr>
        <w:rFonts w:ascii="Courier New" w:hAnsi="Courier New" w:hint="default"/>
      </w:rPr>
    </w:lvl>
    <w:lvl w:ilvl="5" w:tplc="35C8C518" w:tentative="1">
      <w:start w:val="1"/>
      <w:numFmt w:val="bullet"/>
      <w:lvlText w:val=""/>
      <w:lvlJc w:val="left"/>
      <w:pPr>
        <w:tabs>
          <w:tab w:val="num" w:pos="4356"/>
        </w:tabs>
        <w:ind w:left="4356" w:hanging="360"/>
      </w:pPr>
      <w:rPr>
        <w:rFonts w:ascii="Wingdings" w:hAnsi="Wingdings" w:hint="default"/>
      </w:rPr>
    </w:lvl>
    <w:lvl w:ilvl="6" w:tplc="A6D84008" w:tentative="1">
      <w:start w:val="1"/>
      <w:numFmt w:val="bullet"/>
      <w:lvlText w:val=""/>
      <w:lvlJc w:val="left"/>
      <w:pPr>
        <w:tabs>
          <w:tab w:val="num" w:pos="5076"/>
        </w:tabs>
        <w:ind w:left="5076" w:hanging="360"/>
      </w:pPr>
      <w:rPr>
        <w:rFonts w:ascii="Symbol" w:hAnsi="Symbol" w:hint="default"/>
      </w:rPr>
    </w:lvl>
    <w:lvl w:ilvl="7" w:tplc="C4C65B8E" w:tentative="1">
      <w:start w:val="1"/>
      <w:numFmt w:val="bullet"/>
      <w:lvlText w:val="o"/>
      <w:lvlJc w:val="left"/>
      <w:pPr>
        <w:tabs>
          <w:tab w:val="num" w:pos="5796"/>
        </w:tabs>
        <w:ind w:left="5796" w:hanging="360"/>
      </w:pPr>
      <w:rPr>
        <w:rFonts w:ascii="Courier New" w:hAnsi="Courier New" w:hint="default"/>
      </w:rPr>
    </w:lvl>
    <w:lvl w:ilvl="8" w:tplc="B202712C" w:tentative="1">
      <w:start w:val="1"/>
      <w:numFmt w:val="bullet"/>
      <w:lvlText w:val=""/>
      <w:lvlJc w:val="left"/>
      <w:pPr>
        <w:tabs>
          <w:tab w:val="num" w:pos="6516"/>
        </w:tabs>
        <w:ind w:left="6516" w:hanging="360"/>
      </w:pPr>
      <w:rPr>
        <w:rFonts w:ascii="Wingdings" w:hAnsi="Wingdings" w:hint="default"/>
      </w:rPr>
    </w:lvl>
  </w:abstractNum>
  <w:abstractNum w:abstractNumId="4" w15:restartNumberingAfterBreak="0">
    <w:nsid w:val="1FD024F4"/>
    <w:multiLevelType w:val="multilevel"/>
    <w:tmpl w:val="9E9C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6A3460"/>
    <w:multiLevelType w:val="multilevel"/>
    <w:tmpl w:val="EE8E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390266"/>
    <w:multiLevelType w:val="hybridMultilevel"/>
    <w:tmpl w:val="5252740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336D1B81"/>
    <w:multiLevelType w:val="multilevel"/>
    <w:tmpl w:val="B11C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A56CB3"/>
    <w:multiLevelType w:val="hybridMultilevel"/>
    <w:tmpl w:val="3044FD0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 w15:restartNumberingAfterBreak="0">
    <w:nsid w:val="3EAF7845"/>
    <w:multiLevelType w:val="hybridMultilevel"/>
    <w:tmpl w:val="8D04474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29504BA"/>
    <w:multiLevelType w:val="hybridMultilevel"/>
    <w:tmpl w:val="EAB4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301E0"/>
    <w:multiLevelType w:val="hybridMultilevel"/>
    <w:tmpl w:val="82BCCD5A"/>
    <w:lvl w:ilvl="0" w:tplc="3D4AB97C">
      <w:start w:val="123"/>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E31140"/>
    <w:multiLevelType w:val="hybridMultilevel"/>
    <w:tmpl w:val="10061B64"/>
    <w:lvl w:ilvl="0" w:tplc="416ACEFA">
      <w:start w:val="1"/>
      <w:numFmt w:val="bullet"/>
      <w:lvlText w:val=""/>
      <w:lvlJc w:val="left"/>
      <w:pPr>
        <w:tabs>
          <w:tab w:val="num" w:pos="2520"/>
        </w:tabs>
        <w:ind w:left="2520" w:hanging="360"/>
      </w:pPr>
      <w:rPr>
        <w:rFonts w:ascii="Wingdings" w:hAnsi="Wingdings" w:hint="default"/>
      </w:rPr>
    </w:lvl>
    <w:lvl w:ilvl="1" w:tplc="90F48384">
      <w:start w:val="2002"/>
      <w:numFmt w:val="bullet"/>
      <w:lvlText w:val="-"/>
      <w:lvlJc w:val="left"/>
      <w:pPr>
        <w:tabs>
          <w:tab w:val="num" w:pos="3240"/>
        </w:tabs>
        <w:ind w:left="3240" w:hanging="360"/>
      </w:pPr>
      <w:rPr>
        <w:rFonts w:ascii="Times New Roman" w:eastAsia="Times New Roman" w:hAnsi="Times New Roman" w:hint="default"/>
        <w:sz w:val="28"/>
      </w:rPr>
    </w:lvl>
    <w:lvl w:ilvl="2" w:tplc="F4E4722E" w:tentative="1">
      <w:start w:val="1"/>
      <w:numFmt w:val="bullet"/>
      <w:lvlText w:val=""/>
      <w:lvlJc w:val="left"/>
      <w:pPr>
        <w:tabs>
          <w:tab w:val="num" w:pos="3960"/>
        </w:tabs>
        <w:ind w:left="3960" w:hanging="360"/>
      </w:pPr>
      <w:rPr>
        <w:rFonts w:ascii="Wingdings" w:hAnsi="Wingdings" w:hint="default"/>
      </w:rPr>
    </w:lvl>
    <w:lvl w:ilvl="3" w:tplc="D130BA4C" w:tentative="1">
      <w:start w:val="1"/>
      <w:numFmt w:val="bullet"/>
      <w:lvlText w:val=""/>
      <w:lvlJc w:val="left"/>
      <w:pPr>
        <w:tabs>
          <w:tab w:val="num" w:pos="4680"/>
        </w:tabs>
        <w:ind w:left="4680" w:hanging="360"/>
      </w:pPr>
      <w:rPr>
        <w:rFonts w:ascii="Symbol" w:hAnsi="Symbol" w:hint="default"/>
      </w:rPr>
    </w:lvl>
    <w:lvl w:ilvl="4" w:tplc="8B1AFAAA" w:tentative="1">
      <w:start w:val="1"/>
      <w:numFmt w:val="bullet"/>
      <w:lvlText w:val="o"/>
      <w:lvlJc w:val="left"/>
      <w:pPr>
        <w:tabs>
          <w:tab w:val="num" w:pos="5400"/>
        </w:tabs>
        <w:ind w:left="5400" w:hanging="360"/>
      </w:pPr>
      <w:rPr>
        <w:rFonts w:ascii="Courier New" w:hAnsi="Courier New" w:hint="default"/>
      </w:rPr>
    </w:lvl>
    <w:lvl w:ilvl="5" w:tplc="D23CF1AE" w:tentative="1">
      <w:start w:val="1"/>
      <w:numFmt w:val="bullet"/>
      <w:lvlText w:val=""/>
      <w:lvlJc w:val="left"/>
      <w:pPr>
        <w:tabs>
          <w:tab w:val="num" w:pos="6120"/>
        </w:tabs>
        <w:ind w:left="6120" w:hanging="360"/>
      </w:pPr>
      <w:rPr>
        <w:rFonts w:ascii="Wingdings" w:hAnsi="Wingdings" w:hint="default"/>
      </w:rPr>
    </w:lvl>
    <w:lvl w:ilvl="6" w:tplc="5A2A64EE" w:tentative="1">
      <w:start w:val="1"/>
      <w:numFmt w:val="bullet"/>
      <w:lvlText w:val=""/>
      <w:lvlJc w:val="left"/>
      <w:pPr>
        <w:tabs>
          <w:tab w:val="num" w:pos="6840"/>
        </w:tabs>
        <w:ind w:left="6840" w:hanging="360"/>
      </w:pPr>
      <w:rPr>
        <w:rFonts w:ascii="Symbol" w:hAnsi="Symbol" w:hint="default"/>
      </w:rPr>
    </w:lvl>
    <w:lvl w:ilvl="7" w:tplc="6E146EC6" w:tentative="1">
      <w:start w:val="1"/>
      <w:numFmt w:val="bullet"/>
      <w:lvlText w:val="o"/>
      <w:lvlJc w:val="left"/>
      <w:pPr>
        <w:tabs>
          <w:tab w:val="num" w:pos="7560"/>
        </w:tabs>
        <w:ind w:left="7560" w:hanging="360"/>
      </w:pPr>
      <w:rPr>
        <w:rFonts w:ascii="Courier New" w:hAnsi="Courier New" w:hint="default"/>
      </w:rPr>
    </w:lvl>
    <w:lvl w:ilvl="8" w:tplc="20722C70"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7CBF0942"/>
    <w:multiLevelType w:val="hybridMultilevel"/>
    <w:tmpl w:val="309651D8"/>
    <w:lvl w:ilvl="0" w:tplc="BAF25DB2">
      <w:start w:val="1"/>
      <w:numFmt w:val="bullet"/>
      <w:lvlText w:val=""/>
      <w:lvlJc w:val="left"/>
      <w:pPr>
        <w:tabs>
          <w:tab w:val="num" w:pos="648"/>
        </w:tabs>
        <w:ind w:left="648" w:hanging="288"/>
      </w:pPr>
      <w:rPr>
        <w:rFonts w:ascii="Wingdings" w:hAnsi="Wingdings" w:hint="default"/>
        <w:sz w:val="20"/>
      </w:rPr>
    </w:lvl>
    <w:lvl w:ilvl="1" w:tplc="136C85DE" w:tentative="1">
      <w:start w:val="1"/>
      <w:numFmt w:val="bullet"/>
      <w:lvlText w:val="o"/>
      <w:lvlJc w:val="left"/>
      <w:pPr>
        <w:tabs>
          <w:tab w:val="num" w:pos="3888"/>
        </w:tabs>
        <w:ind w:left="3888" w:hanging="360"/>
      </w:pPr>
      <w:rPr>
        <w:rFonts w:ascii="Courier New" w:hAnsi="Courier New" w:hint="default"/>
      </w:rPr>
    </w:lvl>
    <w:lvl w:ilvl="2" w:tplc="26DE88B2" w:tentative="1">
      <w:start w:val="1"/>
      <w:numFmt w:val="bullet"/>
      <w:lvlText w:val=""/>
      <w:lvlJc w:val="left"/>
      <w:pPr>
        <w:tabs>
          <w:tab w:val="num" w:pos="4608"/>
        </w:tabs>
        <w:ind w:left="4608" w:hanging="360"/>
      </w:pPr>
      <w:rPr>
        <w:rFonts w:ascii="Wingdings" w:hAnsi="Wingdings" w:hint="default"/>
      </w:rPr>
    </w:lvl>
    <w:lvl w:ilvl="3" w:tplc="98B4A7C4" w:tentative="1">
      <w:start w:val="1"/>
      <w:numFmt w:val="bullet"/>
      <w:lvlText w:val=""/>
      <w:lvlJc w:val="left"/>
      <w:pPr>
        <w:tabs>
          <w:tab w:val="num" w:pos="5328"/>
        </w:tabs>
        <w:ind w:left="5328" w:hanging="360"/>
      </w:pPr>
      <w:rPr>
        <w:rFonts w:ascii="Symbol" w:hAnsi="Symbol" w:hint="default"/>
      </w:rPr>
    </w:lvl>
    <w:lvl w:ilvl="4" w:tplc="B458291E" w:tentative="1">
      <w:start w:val="1"/>
      <w:numFmt w:val="bullet"/>
      <w:lvlText w:val="o"/>
      <w:lvlJc w:val="left"/>
      <w:pPr>
        <w:tabs>
          <w:tab w:val="num" w:pos="6048"/>
        </w:tabs>
        <w:ind w:left="6048" w:hanging="360"/>
      </w:pPr>
      <w:rPr>
        <w:rFonts w:ascii="Courier New" w:hAnsi="Courier New" w:hint="default"/>
      </w:rPr>
    </w:lvl>
    <w:lvl w:ilvl="5" w:tplc="DE5E5B08" w:tentative="1">
      <w:start w:val="1"/>
      <w:numFmt w:val="bullet"/>
      <w:lvlText w:val=""/>
      <w:lvlJc w:val="left"/>
      <w:pPr>
        <w:tabs>
          <w:tab w:val="num" w:pos="6768"/>
        </w:tabs>
        <w:ind w:left="6768" w:hanging="360"/>
      </w:pPr>
      <w:rPr>
        <w:rFonts w:ascii="Wingdings" w:hAnsi="Wingdings" w:hint="default"/>
      </w:rPr>
    </w:lvl>
    <w:lvl w:ilvl="6" w:tplc="9A32099A" w:tentative="1">
      <w:start w:val="1"/>
      <w:numFmt w:val="bullet"/>
      <w:lvlText w:val=""/>
      <w:lvlJc w:val="left"/>
      <w:pPr>
        <w:tabs>
          <w:tab w:val="num" w:pos="7488"/>
        </w:tabs>
        <w:ind w:left="7488" w:hanging="360"/>
      </w:pPr>
      <w:rPr>
        <w:rFonts w:ascii="Symbol" w:hAnsi="Symbol" w:hint="default"/>
      </w:rPr>
    </w:lvl>
    <w:lvl w:ilvl="7" w:tplc="AF783614" w:tentative="1">
      <w:start w:val="1"/>
      <w:numFmt w:val="bullet"/>
      <w:lvlText w:val="o"/>
      <w:lvlJc w:val="left"/>
      <w:pPr>
        <w:tabs>
          <w:tab w:val="num" w:pos="8208"/>
        </w:tabs>
        <w:ind w:left="8208" w:hanging="360"/>
      </w:pPr>
      <w:rPr>
        <w:rFonts w:ascii="Courier New" w:hAnsi="Courier New" w:hint="default"/>
      </w:rPr>
    </w:lvl>
    <w:lvl w:ilvl="8" w:tplc="1AD60754" w:tentative="1">
      <w:start w:val="1"/>
      <w:numFmt w:val="bullet"/>
      <w:lvlText w:val=""/>
      <w:lvlJc w:val="left"/>
      <w:pPr>
        <w:tabs>
          <w:tab w:val="num" w:pos="8928"/>
        </w:tabs>
        <w:ind w:left="8928" w:hanging="360"/>
      </w:pPr>
      <w:rPr>
        <w:rFonts w:ascii="Wingdings" w:hAnsi="Wingdings" w:hint="default"/>
      </w:rPr>
    </w:lvl>
  </w:abstractNum>
  <w:num w:numId="1">
    <w:abstractNumId w:val="13"/>
  </w:num>
  <w:num w:numId="2">
    <w:abstractNumId w:val="3"/>
  </w:num>
  <w:num w:numId="3">
    <w:abstractNumId w:val="11"/>
  </w:num>
  <w:num w:numId="4">
    <w:abstractNumId w:val="2"/>
  </w:num>
  <w:num w:numId="5">
    <w:abstractNumId w:val="12"/>
  </w:num>
  <w:num w:numId="6">
    <w:abstractNumId w:val="9"/>
  </w:num>
  <w:num w:numId="7">
    <w:abstractNumId w:val="6"/>
  </w:num>
  <w:num w:numId="8">
    <w:abstractNumId w:val="0"/>
  </w:num>
  <w:num w:numId="9">
    <w:abstractNumId w:val="1"/>
  </w:num>
  <w:num w:numId="10">
    <w:abstractNumId w:val="8"/>
  </w:num>
  <w:num w:numId="11">
    <w:abstractNumId w:val="7"/>
  </w:num>
  <w:num w:numId="12">
    <w:abstractNumId w:val="5"/>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embedSystemFonts/>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268"/>
    <w:rsid w:val="00002AA0"/>
    <w:rsid w:val="000067E5"/>
    <w:rsid w:val="00020BAC"/>
    <w:rsid w:val="00027B3C"/>
    <w:rsid w:val="00053A1F"/>
    <w:rsid w:val="000552E4"/>
    <w:rsid w:val="00082F1E"/>
    <w:rsid w:val="000863E3"/>
    <w:rsid w:val="000B01FD"/>
    <w:rsid w:val="000B1A12"/>
    <w:rsid w:val="000C127D"/>
    <w:rsid w:val="000D05B6"/>
    <w:rsid w:val="000D3260"/>
    <w:rsid w:val="000F172C"/>
    <w:rsid w:val="000F6681"/>
    <w:rsid w:val="00103B63"/>
    <w:rsid w:val="001117C7"/>
    <w:rsid w:val="00140AAB"/>
    <w:rsid w:val="00193D7B"/>
    <w:rsid w:val="001976EB"/>
    <w:rsid w:val="001A00DD"/>
    <w:rsid w:val="001B70EC"/>
    <w:rsid w:val="001C3584"/>
    <w:rsid w:val="001C4421"/>
    <w:rsid w:val="001D2EE3"/>
    <w:rsid w:val="001E64EB"/>
    <w:rsid w:val="001F570B"/>
    <w:rsid w:val="001F6FAD"/>
    <w:rsid w:val="0020282F"/>
    <w:rsid w:val="002126DD"/>
    <w:rsid w:val="002154C1"/>
    <w:rsid w:val="002203E4"/>
    <w:rsid w:val="00227E0F"/>
    <w:rsid w:val="00230FE7"/>
    <w:rsid w:val="00256ACC"/>
    <w:rsid w:val="00260584"/>
    <w:rsid w:val="00272E5B"/>
    <w:rsid w:val="00287ED3"/>
    <w:rsid w:val="002A17A6"/>
    <w:rsid w:val="002A4A13"/>
    <w:rsid w:val="002A7922"/>
    <w:rsid w:val="002B2165"/>
    <w:rsid w:val="002C06AE"/>
    <w:rsid w:val="002E0D1F"/>
    <w:rsid w:val="002E2670"/>
    <w:rsid w:val="002F6D9C"/>
    <w:rsid w:val="002F6F2E"/>
    <w:rsid w:val="00316097"/>
    <w:rsid w:val="00321C2C"/>
    <w:rsid w:val="003437CD"/>
    <w:rsid w:val="00347614"/>
    <w:rsid w:val="00352301"/>
    <w:rsid w:val="00362ECB"/>
    <w:rsid w:val="00364A2E"/>
    <w:rsid w:val="00366957"/>
    <w:rsid w:val="00380613"/>
    <w:rsid w:val="00392109"/>
    <w:rsid w:val="003A6A5E"/>
    <w:rsid w:val="003A7D6B"/>
    <w:rsid w:val="003C32BD"/>
    <w:rsid w:val="003C4DA4"/>
    <w:rsid w:val="003C63BB"/>
    <w:rsid w:val="003D249E"/>
    <w:rsid w:val="003E74FA"/>
    <w:rsid w:val="003E78FB"/>
    <w:rsid w:val="003F15FA"/>
    <w:rsid w:val="00403265"/>
    <w:rsid w:val="00404EFD"/>
    <w:rsid w:val="00414B20"/>
    <w:rsid w:val="00443A93"/>
    <w:rsid w:val="00451F13"/>
    <w:rsid w:val="0046050E"/>
    <w:rsid w:val="004612D8"/>
    <w:rsid w:val="004622E7"/>
    <w:rsid w:val="004722AC"/>
    <w:rsid w:val="00480A08"/>
    <w:rsid w:val="004A0B25"/>
    <w:rsid w:val="004A2173"/>
    <w:rsid w:val="004C401C"/>
    <w:rsid w:val="004D2049"/>
    <w:rsid w:val="005038B0"/>
    <w:rsid w:val="0052665F"/>
    <w:rsid w:val="00527A47"/>
    <w:rsid w:val="00536806"/>
    <w:rsid w:val="00544874"/>
    <w:rsid w:val="005463D9"/>
    <w:rsid w:val="00572A62"/>
    <w:rsid w:val="00581511"/>
    <w:rsid w:val="00592702"/>
    <w:rsid w:val="005958FF"/>
    <w:rsid w:val="005A4676"/>
    <w:rsid w:val="005C17C8"/>
    <w:rsid w:val="005E337A"/>
    <w:rsid w:val="005F06BC"/>
    <w:rsid w:val="005F4B28"/>
    <w:rsid w:val="006261B2"/>
    <w:rsid w:val="006451D9"/>
    <w:rsid w:val="00647A22"/>
    <w:rsid w:val="0066617A"/>
    <w:rsid w:val="00686301"/>
    <w:rsid w:val="006A03F9"/>
    <w:rsid w:val="006C42B7"/>
    <w:rsid w:val="006D26C5"/>
    <w:rsid w:val="006D3904"/>
    <w:rsid w:val="006E0779"/>
    <w:rsid w:val="006E301D"/>
    <w:rsid w:val="006F315A"/>
    <w:rsid w:val="006F44A0"/>
    <w:rsid w:val="00723960"/>
    <w:rsid w:val="007332B6"/>
    <w:rsid w:val="00742BEE"/>
    <w:rsid w:val="00760C85"/>
    <w:rsid w:val="00761D7F"/>
    <w:rsid w:val="00770EC4"/>
    <w:rsid w:val="007710D3"/>
    <w:rsid w:val="00775940"/>
    <w:rsid w:val="00780AA6"/>
    <w:rsid w:val="00782D98"/>
    <w:rsid w:val="00790C15"/>
    <w:rsid w:val="007958FE"/>
    <w:rsid w:val="007B5C36"/>
    <w:rsid w:val="007C1022"/>
    <w:rsid w:val="007C74F2"/>
    <w:rsid w:val="007D7227"/>
    <w:rsid w:val="007E04A1"/>
    <w:rsid w:val="007E72AD"/>
    <w:rsid w:val="007F2F48"/>
    <w:rsid w:val="00802617"/>
    <w:rsid w:val="00802B08"/>
    <w:rsid w:val="00806882"/>
    <w:rsid w:val="0084587C"/>
    <w:rsid w:val="00854C7D"/>
    <w:rsid w:val="00855DEC"/>
    <w:rsid w:val="00857367"/>
    <w:rsid w:val="008768D9"/>
    <w:rsid w:val="00877FFE"/>
    <w:rsid w:val="00886E4B"/>
    <w:rsid w:val="00891DB2"/>
    <w:rsid w:val="008A569E"/>
    <w:rsid w:val="008D6198"/>
    <w:rsid w:val="008E0E9D"/>
    <w:rsid w:val="008E5006"/>
    <w:rsid w:val="008E6C62"/>
    <w:rsid w:val="008F6CD3"/>
    <w:rsid w:val="00915B1A"/>
    <w:rsid w:val="009236B9"/>
    <w:rsid w:val="0093575C"/>
    <w:rsid w:val="00963881"/>
    <w:rsid w:val="00973ED8"/>
    <w:rsid w:val="00974A98"/>
    <w:rsid w:val="00981E4F"/>
    <w:rsid w:val="00983B10"/>
    <w:rsid w:val="0099166B"/>
    <w:rsid w:val="009A0B32"/>
    <w:rsid w:val="009A5AE3"/>
    <w:rsid w:val="009B5802"/>
    <w:rsid w:val="009C4D11"/>
    <w:rsid w:val="009D08C9"/>
    <w:rsid w:val="009E791D"/>
    <w:rsid w:val="009F59EC"/>
    <w:rsid w:val="00A01484"/>
    <w:rsid w:val="00A12EA9"/>
    <w:rsid w:val="00A1361A"/>
    <w:rsid w:val="00A16B95"/>
    <w:rsid w:val="00A37D7F"/>
    <w:rsid w:val="00A4032C"/>
    <w:rsid w:val="00A425F1"/>
    <w:rsid w:val="00A80316"/>
    <w:rsid w:val="00A83905"/>
    <w:rsid w:val="00A840B3"/>
    <w:rsid w:val="00A94B29"/>
    <w:rsid w:val="00A9712B"/>
    <w:rsid w:val="00AA2B6E"/>
    <w:rsid w:val="00AC6FF7"/>
    <w:rsid w:val="00B056C3"/>
    <w:rsid w:val="00B0725F"/>
    <w:rsid w:val="00B22E21"/>
    <w:rsid w:val="00B247A1"/>
    <w:rsid w:val="00B24823"/>
    <w:rsid w:val="00B364BB"/>
    <w:rsid w:val="00B405D7"/>
    <w:rsid w:val="00B4224D"/>
    <w:rsid w:val="00B53E85"/>
    <w:rsid w:val="00B94F06"/>
    <w:rsid w:val="00BA19FA"/>
    <w:rsid w:val="00BA2D88"/>
    <w:rsid w:val="00BB16BB"/>
    <w:rsid w:val="00BB1DBE"/>
    <w:rsid w:val="00BC60A7"/>
    <w:rsid w:val="00BD57DE"/>
    <w:rsid w:val="00BE1F53"/>
    <w:rsid w:val="00BF09E2"/>
    <w:rsid w:val="00C37252"/>
    <w:rsid w:val="00C40D88"/>
    <w:rsid w:val="00C71035"/>
    <w:rsid w:val="00C72AE3"/>
    <w:rsid w:val="00C73213"/>
    <w:rsid w:val="00C907F9"/>
    <w:rsid w:val="00C92874"/>
    <w:rsid w:val="00C95D0A"/>
    <w:rsid w:val="00CD4268"/>
    <w:rsid w:val="00CF1FF0"/>
    <w:rsid w:val="00CF5E9B"/>
    <w:rsid w:val="00D23474"/>
    <w:rsid w:val="00D24FEB"/>
    <w:rsid w:val="00D32595"/>
    <w:rsid w:val="00D52B2E"/>
    <w:rsid w:val="00D7505E"/>
    <w:rsid w:val="00D92D8B"/>
    <w:rsid w:val="00DA5075"/>
    <w:rsid w:val="00DB15FF"/>
    <w:rsid w:val="00DB4C90"/>
    <w:rsid w:val="00DD242C"/>
    <w:rsid w:val="00DD48BA"/>
    <w:rsid w:val="00DD62EC"/>
    <w:rsid w:val="00DD641B"/>
    <w:rsid w:val="00DE0F83"/>
    <w:rsid w:val="00E05708"/>
    <w:rsid w:val="00E26BE5"/>
    <w:rsid w:val="00E439C7"/>
    <w:rsid w:val="00E45202"/>
    <w:rsid w:val="00E51D1C"/>
    <w:rsid w:val="00E52248"/>
    <w:rsid w:val="00E63A42"/>
    <w:rsid w:val="00E6564F"/>
    <w:rsid w:val="00E80712"/>
    <w:rsid w:val="00E954D3"/>
    <w:rsid w:val="00EC4FFA"/>
    <w:rsid w:val="00ED110E"/>
    <w:rsid w:val="00ED164D"/>
    <w:rsid w:val="00ED2922"/>
    <w:rsid w:val="00ED79BD"/>
    <w:rsid w:val="00EE4EB5"/>
    <w:rsid w:val="00EF1A44"/>
    <w:rsid w:val="00EF41D4"/>
    <w:rsid w:val="00F03A5A"/>
    <w:rsid w:val="00F03F85"/>
    <w:rsid w:val="00F27BBC"/>
    <w:rsid w:val="00F43466"/>
    <w:rsid w:val="00F47607"/>
    <w:rsid w:val="00F6078D"/>
    <w:rsid w:val="00F6470C"/>
    <w:rsid w:val="00F71A11"/>
    <w:rsid w:val="00F7710E"/>
    <w:rsid w:val="00F8437D"/>
    <w:rsid w:val="00FA4C87"/>
    <w:rsid w:val="00FB4E1C"/>
    <w:rsid w:val="00FB6EFA"/>
    <w:rsid w:val="00FC56A7"/>
    <w:rsid w:val="00FC5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B5C0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5075"/>
    <w:rPr>
      <w:rFonts w:eastAsia="Times New Roman"/>
      <w:sz w:val="24"/>
      <w:szCs w:val="24"/>
      <w:lang w:eastAsia="zh-CN"/>
    </w:rPr>
  </w:style>
  <w:style w:type="paragraph" w:styleId="Heading1">
    <w:name w:val="heading 1"/>
    <w:basedOn w:val="Normal"/>
    <w:next w:val="Normal"/>
    <w:link w:val="Heading1Char"/>
    <w:qFormat/>
    <w:pPr>
      <w:keepNext/>
      <w:jc w:val="center"/>
      <w:outlineLvl w:val="0"/>
    </w:pPr>
    <w:rPr>
      <w:rFonts w:eastAsia="SimSun"/>
      <w:b/>
      <w:i/>
      <w:sz w:val="26"/>
      <w:szCs w:val="20"/>
      <w:lang w:eastAsia="en-US"/>
    </w:rPr>
  </w:style>
  <w:style w:type="paragraph" w:styleId="Heading2">
    <w:name w:val="heading 2"/>
    <w:basedOn w:val="Normal"/>
    <w:next w:val="Normal"/>
    <w:qFormat/>
    <w:pPr>
      <w:keepNext/>
      <w:outlineLvl w:val="1"/>
    </w:pPr>
    <w:rPr>
      <w:rFonts w:eastAsia="SimSun"/>
      <w:b/>
      <w:szCs w:val="20"/>
      <w:lang w:eastAsia="en-US"/>
    </w:rPr>
  </w:style>
  <w:style w:type="paragraph" w:styleId="Heading3">
    <w:name w:val="heading 3"/>
    <w:basedOn w:val="Normal"/>
    <w:next w:val="Normal"/>
    <w:qFormat/>
    <w:pPr>
      <w:keepNext/>
      <w:jc w:val="center"/>
      <w:outlineLvl w:val="2"/>
    </w:pPr>
    <w:rPr>
      <w:rFonts w:eastAsia="SimSun"/>
      <w:b/>
      <w:sz w:val="23"/>
      <w:szCs w:val="20"/>
      <w:lang w:eastAsia="en-US"/>
    </w:rPr>
  </w:style>
  <w:style w:type="paragraph" w:styleId="Heading4">
    <w:name w:val="heading 4"/>
    <w:basedOn w:val="Normal"/>
    <w:next w:val="Normal"/>
    <w:qFormat/>
    <w:pPr>
      <w:keepNext/>
      <w:ind w:left="2160"/>
      <w:jc w:val="center"/>
      <w:outlineLvl w:val="3"/>
    </w:pPr>
    <w:rPr>
      <w:rFonts w:eastAsia="SimSun"/>
      <w:b/>
      <w:szCs w:val="20"/>
      <w:lang w:eastAsia="en-US"/>
    </w:rPr>
  </w:style>
  <w:style w:type="paragraph" w:styleId="Heading5">
    <w:name w:val="heading 5"/>
    <w:basedOn w:val="Normal"/>
    <w:next w:val="Normal"/>
    <w:qFormat/>
    <w:pPr>
      <w:keepNext/>
      <w:ind w:left="2160"/>
      <w:outlineLvl w:val="4"/>
    </w:pPr>
    <w:rPr>
      <w:rFonts w:eastAsia="SimSun"/>
      <w:b/>
      <w:sz w:val="28"/>
      <w:szCs w:val="20"/>
      <w:lang w:eastAsia="en-US"/>
    </w:rPr>
  </w:style>
  <w:style w:type="paragraph" w:styleId="Heading6">
    <w:name w:val="heading 6"/>
    <w:basedOn w:val="Normal"/>
    <w:next w:val="Normal"/>
    <w:qFormat/>
    <w:pPr>
      <w:keepNext/>
      <w:jc w:val="center"/>
      <w:outlineLvl w:val="5"/>
    </w:pPr>
    <w:rPr>
      <w:rFonts w:eastAsia="SimSun"/>
      <w:b/>
      <w:sz w:val="28"/>
      <w:szCs w:val="20"/>
      <w:lang w:eastAsia="en-US"/>
    </w:rPr>
  </w:style>
  <w:style w:type="paragraph" w:styleId="Heading7">
    <w:name w:val="heading 7"/>
    <w:basedOn w:val="Normal"/>
    <w:next w:val="Normal"/>
    <w:qFormat/>
    <w:pPr>
      <w:keepNext/>
      <w:jc w:val="center"/>
      <w:outlineLvl w:val="6"/>
    </w:pPr>
    <w:rPr>
      <w:rFonts w:eastAsia="SimSun"/>
      <w:i/>
      <w:sz w:val="23"/>
      <w:szCs w:val="20"/>
      <w:lang w:eastAsia="en-US"/>
    </w:rPr>
  </w:style>
  <w:style w:type="paragraph" w:styleId="Heading8">
    <w:name w:val="heading 8"/>
    <w:basedOn w:val="Normal"/>
    <w:next w:val="Normal"/>
    <w:qFormat/>
    <w:pPr>
      <w:keepNext/>
      <w:jc w:val="center"/>
      <w:outlineLvl w:val="7"/>
    </w:pPr>
    <w:rPr>
      <w:rFonts w:eastAsia="SimSun"/>
      <w:b/>
      <w:szCs w:val="20"/>
      <w:lang w:eastAsia="en-US"/>
    </w:rPr>
  </w:style>
  <w:style w:type="paragraph" w:styleId="Heading9">
    <w:name w:val="heading 9"/>
    <w:basedOn w:val="Normal"/>
    <w:next w:val="Normal"/>
    <w:qFormat/>
    <w:pPr>
      <w:keepNext/>
      <w:spacing w:before="120"/>
      <w:outlineLvl w:val="8"/>
    </w:pPr>
    <w:rPr>
      <w:rFonts w:eastAsia="SimSun"/>
      <w:i/>
      <w:sz w:val="23"/>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rFonts w:eastAsia="SimSun"/>
      <w:b/>
      <w:sz w:val="28"/>
      <w:szCs w:val="20"/>
      <w:lang w:eastAsia="en-US"/>
    </w:rPr>
  </w:style>
  <w:style w:type="paragraph" w:styleId="BodyTextIndent">
    <w:name w:val="Body Text Indent"/>
    <w:basedOn w:val="Normal"/>
    <w:pPr>
      <w:ind w:left="2160"/>
      <w:jc w:val="both"/>
    </w:pPr>
    <w:rPr>
      <w:rFonts w:eastAsia="SimSun"/>
      <w:szCs w:val="20"/>
      <w:lang w:eastAsia="en-US"/>
    </w:rPr>
  </w:style>
  <w:style w:type="paragraph" w:styleId="BodyTextIndent2">
    <w:name w:val="Body Text Indent 2"/>
    <w:basedOn w:val="Normal"/>
    <w:pPr>
      <w:ind w:left="2160"/>
    </w:pPr>
    <w:rPr>
      <w:rFonts w:eastAsia="SimSun"/>
      <w:szCs w:val="20"/>
      <w:lang w:eastAsia="en-US"/>
    </w:rPr>
  </w:style>
  <w:style w:type="paragraph" w:styleId="BodyText">
    <w:name w:val="Body Text"/>
    <w:basedOn w:val="Normal"/>
    <w:pPr>
      <w:spacing w:before="120"/>
    </w:pPr>
    <w:rPr>
      <w:rFonts w:eastAsia="SimSun"/>
      <w:sz w:val="23"/>
      <w:szCs w:val="20"/>
      <w:lang w:eastAsia="en-US"/>
    </w:rPr>
  </w:style>
  <w:style w:type="paragraph" w:styleId="BodyText2">
    <w:name w:val="Body Text 2"/>
    <w:basedOn w:val="Normal"/>
    <w:pPr>
      <w:spacing w:line="220" w:lineRule="exact"/>
      <w:jc w:val="center"/>
    </w:pPr>
    <w:rPr>
      <w:rFonts w:ascii="Arial" w:eastAsia="SimSun" w:hAnsi="Arial"/>
      <w:sz w:val="20"/>
      <w:szCs w:val="20"/>
      <w:lang w:eastAsia="en-US"/>
    </w:rPr>
  </w:style>
  <w:style w:type="paragraph" w:styleId="Header">
    <w:name w:val="header"/>
    <w:basedOn w:val="Normal"/>
    <w:pPr>
      <w:tabs>
        <w:tab w:val="center" w:pos="4320"/>
        <w:tab w:val="right" w:pos="8640"/>
      </w:tabs>
    </w:pPr>
    <w:rPr>
      <w:rFonts w:eastAsia="SimSun"/>
      <w:szCs w:val="20"/>
      <w:lang w:eastAsia="en-US"/>
    </w:rPr>
  </w:style>
  <w:style w:type="paragraph" w:styleId="Footer">
    <w:name w:val="footer"/>
    <w:basedOn w:val="Normal"/>
    <w:pPr>
      <w:tabs>
        <w:tab w:val="center" w:pos="4320"/>
        <w:tab w:val="right" w:pos="8640"/>
      </w:tabs>
    </w:pPr>
    <w:rPr>
      <w:rFonts w:eastAsia="SimSun"/>
      <w:szCs w:val="20"/>
      <w:lang w:eastAsia="en-US"/>
    </w:rPr>
  </w:style>
  <w:style w:type="character" w:styleId="CommentReference">
    <w:name w:val="annotation reference"/>
    <w:semiHidden/>
    <w:rsid w:val="00BA2D88"/>
    <w:rPr>
      <w:sz w:val="16"/>
      <w:szCs w:val="16"/>
    </w:rPr>
  </w:style>
  <w:style w:type="paragraph" w:styleId="CommentText">
    <w:name w:val="annotation text"/>
    <w:basedOn w:val="Normal"/>
    <w:semiHidden/>
    <w:rsid w:val="00BA2D88"/>
    <w:rPr>
      <w:rFonts w:eastAsia="SimSun"/>
      <w:sz w:val="20"/>
      <w:szCs w:val="20"/>
      <w:lang w:eastAsia="en-US"/>
    </w:rPr>
  </w:style>
  <w:style w:type="paragraph" w:styleId="CommentSubject">
    <w:name w:val="annotation subject"/>
    <w:basedOn w:val="CommentText"/>
    <w:next w:val="CommentText"/>
    <w:semiHidden/>
    <w:rsid w:val="00BA2D88"/>
    <w:rPr>
      <w:b/>
      <w:bCs/>
    </w:rPr>
  </w:style>
  <w:style w:type="paragraph" w:styleId="BalloonText">
    <w:name w:val="Balloon Text"/>
    <w:basedOn w:val="Normal"/>
    <w:semiHidden/>
    <w:rsid w:val="00BA2D88"/>
    <w:rPr>
      <w:rFonts w:ascii="Tahoma" w:hAnsi="Tahoma" w:cs="Tahoma"/>
      <w:sz w:val="16"/>
      <w:szCs w:val="16"/>
    </w:rPr>
  </w:style>
  <w:style w:type="character" w:customStyle="1" w:styleId="Heading1Char">
    <w:name w:val="Heading 1 Char"/>
    <w:link w:val="Heading1"/>
    <w:rsid w:val="00DD62EC"/>
    <w:rPr>
      <w:b/>
      <w:i/>
      <w:sz w:val="26"/>
    </w:rPr>
  </w:style>
  <w:style w:type="paragraph" w:styleId="ListParagraph">
    <w:name w:val="List Paragraph"/>
    <w:basedOn w:val="Normal"/>
    <w:uiPriority w:val="34"/>
    <w:qFormat/>
    <w:rsid w:val="008E5006"/>
    <w:pPr>
      <w:ind w:left="720"/>
      <w:contextualSpacing/>
    </w:pPr>
    <w:rPr>
      <w:rFonts w:eastAsia="SimSun"/>
      <w:szCs w:val="20"/>
      <w:lang w:eastAsia="en-US"/>
    </w:rPr>
  </w:style>
  <w:style w:type="character" w:styleId="UnresolvedMention">
    <w:name w:val="Unresolved Mention"/>
    <w:basedOn w:val="DefaultParagraphFont"/>
    <w:uiPriority w:val="99"/>
    <w:semiHidden/>
    <w:unhideWhenUsed/>
    <w:rsid w:val="00647A22"/>
    <w:rPr>
      <w:color w:val="605E5C"/>
      <w:shd w:val="clear" w:color="auto" w:fill="E1DFDD"/>
    </w:rPr>
  </w:style>
  <w:style w:type="character" w:customStyle="1" w:styleId="lt-line-clampline">
    <w:name w:val="lt-line-clamp__line"/>
    <w:basedOn w:val="DefaultParagraphFont"/>
    <w:rsid w:val="009C4D11"/>
  </w:style>
  <w:style w:type="character" w:customStyle="1" w:styleId="apple-converted-space">
    <w:name w:val="apple-converted-space"/>
    <w:basedOn w:val="DefaultParagraphFont"/>
    <w:rsid w:val="009C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3680">
      <w:bodyDiv w:val="1"/>
      <w:marLeft w:val="0"/>
      <w:marRight w:val="0"/>
      <w:marTop w:val="0"/>
      <w:marBottom w:val="0"/>
      <w:divBdr>
        <w:top w:val="none" w:sz="0" w:space="0" w:color="auto"/>
        <w:left w:val="none" w:sz="0" w:space="0" w:color="auto"/>
        <w:bottom w:val="none" w:sz="0" w:space="0" w:color="auto"/>
        <w:right w:val="none" w:sz="0" w:space="0" w:color="auto"/>
      </w:divBdr>
    </w:div>
    <w:div w:id="620889226">
      <w:bodyDiv w:val="1"/>
      <w:marLeft w:val="0"/>
      <w:marRight w:val="0"/>
      <w:marTop w:val="0"/>
      <w:marBottom w:val="0"/>
      <w:divBdr>
        <w:top w:val="none" w:sz="0" w:space="0" w:color="auto"/>
        <w:left w:val="none" w:sz="0" w:space="0" w:color="auto"/>
        <w:bottom w:val="none" w:sz="0" w:space="0" w:color="auto"/>
        <w:right w:val="none" w:sz="0" w:space="0" w:color="auto"/>
      </w:divBdr>
    </w:div>
    <w:div w:id="1380742754">
      <w:bodyDiv w:val="1"/>
      <w:marLeft w:val="0"/>
      <w:marRight w:val="0"/>
      <w:marTop w:val="0"/>
      <w:marBottom w:val="0"/>
      <w:divBdr>
        <w:top w:val="none" w:sz="0" w:space="0" w:color="auto"/>
        <w:left w:val="none" w:sz="0" w:space="0" w:color="auto"/>
        <w:bottom w:val="none" w:sz="0" w:space="0" w:color="auto"/>
        <w:right w:val="none" w:sz="0" w:space="0" w:color="auto"/>
      </w:divBdr>
    </w:div>
    <w:div w:id="1419011657">
      <w:bodyDiv w:val="1"/>
      <w:marLeft w:val="0"/>
      <w:marRight w:val="0"/>
      <w:marTop w:val="0"/>
      <w:marBottom w:val="0"/>
      <w:divBdr>
        <w:top w:val="none" w:sz="0" w:space="0" w:color="auto"/>
        <w:left w:val="none" w:sz="0" w:space="0" w:color="auto"/>
        <w:bottom w:val="none" w:sz="0" w:space="0" w:color="auto"/>
        <w:right w:val="none" w:sz="0" w:space="0" w:color="auto"/>
      </w:divBdr>
    </w:div>
    <w:div w:id="1438796870">
      <w:bodyDiv w:val="1"/>
      <w:marLeft w:val="0"/>
      <w:marRight w:val="0"/>
      <w:marTop w:val="0"/>
      <w:marBottom w:val="0"/>
      <w:divBdr>
        <w:top w:val="none" w:sz="0" w:space="0" w:color="auto"/>
        <w:left w:val="none" w:sz="0" w:space="0" w:color="auto"/>
        <w:bottom w:val="none" w:sz="0" w:space="0" w:color="auto"/>
        <w:right w:val="none" w:sz="0" w:space="0" w:color="auto"/>
      </w:divBdr>
    </w:div>
    <w:div w:id="1894459466">
      <w:bodyDiv w:val="1"/>
      <w:marLeft w:val="0"/>
      <w:marRight w:val="0"/>
      <w:marTop w:val="0"/>
      <w:marBottom w:val="0"/>
      <w:divBdr>
        <w:top w:val="none" w:sz="0" w:space="0" w:color="auto"/>
        <w:left w:val="none" w:sz="0" w:space="0" w:color="auto"/>
        <w:bottom w:val="none" w:sz="0" w:space="0" w:color="auto"/>
        <w:right w:val="none" w:sz="0" w:space="0" w:color="auto"/>
      </w:divBdr>
    </w:div>
    <w:div w:id="1928223952">
      <w:bodyDiv w:val="1"/>
      <w:marLeft w:val="0"/>
      <w:marRight w:val="0"/>
      <w:marTop w:val="0"/>
      <w:marBottom w:val="0"/>
      <w:divBdr>
        <w:top w:val="none" w:sz="0" w:space="0" w:color="auto"/>
        <w:left w:val="none" w:sz="0" w:space="0" w:color="auto"/>
        <w:bottom w:val="none" w:sz="0" w:space="0" w:color="auto"/>
        <w:right w:val="none" w:sz="0" w:space="0" w:color="auto"/>
      </w:divBdr>
    </w:div>
    <w:div w:id="20950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njz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nkedin.com/in/wenjiaz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B03A9C8-DDAD-C248-8676-2425AC595A78}">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4F4D-9E02-014F-B0B2-C6872901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2019-04-01T22:06:00Z</dcterms:created>
  <dcterms:modified xsi:type="dcterms:W3CDTF">2020-11-24T19:36:00Z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prfo9tr-v1</vt:lpwstr>
  </property>
  <property fmtid="{D5CDD505-2E9C-101B-9397-08002B2CF9AE}" pid="3" name="grammarly_documentId">
    <vt:lpwstr>documentId_183</vt:lpwstr>
  </property>
  <property fmtid="{D5CDD505-2E9C-101B-9397-08002B2CF9AE}" pid="4" name="grammarly_documentContext">
    <vt:lpwstr>{"goals":[],"domain":"general","emotions":[],"dialect":"american"}</vt:lpwstr>
  </property>
</Properties>
</file>